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EDC33" w14:textId="77777777" w:rsidR="00822909" w:rsidRDefault="00822909" w:rsidP="00822909">
      <w:pPr>
        <w:ind w:firstLineChars="100" w:firstLine="321"/>
        <w:rPr>
          <w:rFonts w:ascii="HG丸ｺﾞｼｯｸM-PRO" w:eastAsia="HG丸ｺﾞｼｯｸM-PRO" w:hAnsi="HG丸ｺﾞｼｯｸM-PRO"/>
          <w:b/>
          <w:bCs/>
          <w:color w:val="FF0000"/>
          <w:sz w:val="32"/>
          <w:szCs w:val="32"/>
        </w:rPr>
      </w:pPr>
      <w:bookmarkStart w:id="0" w:name="_Hlk139276060"/>
    </w:p>
    <w:p w14:paraId="35800C88" w14:textId="66A556F6" w:rsidR="00BA76DD" w:rsidRPr="00822909" w:rsidRDefault="00822909" w:rsidP="00822909">
      <w:pPr>
        <w:ind w:firstLineChars="100" w:firstLine="321"/>
        <w:rPr>
          <w:rFonts w:ascii="HG丸ｺﾞｼｯｸM-PRO" w:eastAsia="HG丸ｺﾞｼｯｸM-PRO" w:hAnsi="HG丸ｺﾞｼｯｸM-PRO"/>
          <w:b/>
          <w:bCs/>
          <w:color w:val="FF0000"/>
          <w:sz w:val="32"/>
          <w:szCs w:val="32"/>
        </w:rPr>
      </w:pPr>
      <w:r w:rsidRPr="00822909">
        <w:rPr>
          <w:rFonts w:ascii="HG丸ｺﾞｼｯｸM-PRO" w:eastAsia="HG丸ｺﾞｼｯｸM-PRO" w:hAnsi="HG丸ｺﾞｼｯｸM-PRO" w:hint="eastAsia"/>
          <w:b/>
          <w:bCs/>
          <w:color w:val="FF0000"/>
          <w:sz w:val="32"/>
          <w:szCs w:val="32"/>
        </w:rPr>
        <w:t>第</w:t>
      </w:r>
      <w:r w:rsidR="002B49D9">
        <w:rPr>
          <w:rFonts w:ascii="HG丸ｺﾞｼｯｸM-PRO" w:eastAsia="HG丸ｺﾞｼｯｸM-PRO" w:hAnsi="HG丸ｺﾞｼｯｸM-PRO" w:hint="eastAsia"/>
          <w:b/>
          <w:bCs/>
          <w:color w:val="FF0000"/>
          <w:sz w:val="32"/>
          <w:szCs w:val="32"/>
        </w:rPr>
        <w:t>5</w:t>
      </w:r>
      <w:r w:rsidRPr="00822909">
        <w:rPr>
          <w:rFonts w:ascii="HG丸ｺﾞｼｯｸM-PRO" w:eastAsia="HG丸ｺﾞｼｯｸM-PRO" w:hAnsi="HG丸ｺﾞｼｯｸM-PRO" w:hint="eastAsia"/>
          <w:b/>
          <w:bCs/>
          <w:color w:val="FF0000"/>
          <w:sz w:val="32"/>
          <w:szCs w:val="32"/>
        </w:rPr>
        <w:t>回</w:t>
      </w:r>
      <w:r w:rsidR="00060357" w:rsidRPr="002561F8">
        <w:rPr>
          <w:rFonts w:ascii="HG丸ｺﾞｼｯｸM-PRO" w:eastAsia="HG丸ｺﾞｼｯｸM-PRO" w:hAnsi="HG丸ｺﾞｼｯｸM-PRO" w:hint="eastAsia"/>
          <w:b/>
          <w:bCs/>
          <w:color w:val="FF0000"/>
          <w:sz w:val="32"/>
          <w:szCs w:val="32"/>
        </w:rPr>
        <w:t>「</w:t>
      </w:r>
      <w:r w:rsidR="00C976B5" w:rsidRPr="002561F8">
        <w:rPr>
          <w:rFonts w:ascii="HG丸ｺﾞｼｯｸM-PRO" w:eastAsia="HG丸ｺﾞｼｯｸM-PRO" w:hAnsi="HG丸ｺﾞｼｯｸM-PRO" w:hint="eastAsia"/>
          <w:b/>
          <w:bCs/>
          <w:color w:val="FF0000"/>
          <w:sz w:val="32"/>
          <w:szCs w:val="32"/>
        </w:rPr>
        <w:t>化学物質管理者講習会</w:t>
      </w:r>
      <w:r w:rsidR="00060357" w:rsidRPr="002561F8">
        <w:rPr>
          <w:rFonts w:ascii="HG丸ｺﾞｼｯｸM-PRO" w:eastAsia="HG丸ｺﾞｼｯｸM-PRO" w:hAnsi="HG丸ｺﾞｼｯｸM-PRO" w:hint="eastAsia"/>
          <w:b/>
          <w:bCs/>
          <w:color w:val="FF0000"/>
          <w:sz w:val="32"/>
          <w:szCs w:val="32"/>
        </w:rPr>
        <w:t>」</w:t>
      </w:r>
      <w:r w:rsidR="0046735E" w:rsidRPr="0046735E">
        <w:rPr>
          <w:rFonts w:ascii="HG丸ｺﾞｼｯｸM-PRO" w:eastAsia="HG丸ｺﾞｼｯｸM-PRO" w:hAnsi="HG丸ｺﾞｼｯｸM-PRO" w:hint="eastAsia"/>
          <w:b/>
          <w:bCs/>
          <w:color w:val="FF0000"/>
          <w:sz w:val="32"/>
          <w:szCs w:val="32"/>
        </w:rPr>
        <w:t>（取扱事業場向け）</w:t>
      </w:r>
      <w:r w:rsidR="00060357" w:rsidRPr="002561F8">
        <w:rPr>
          <w:rFonts w:ascii="HG丸ｺﾞｼｯｸM-PRO" w:eastAsia="HG丸ｺﾞｼｯｸM-PRO" w:hAnsi="HG丸ｺﾞｼｯｸM-PRO" w:hint="eastAsia"/>
          <w:b/>
          <w:bCs/>
          <w:color w:val="FF0000"/>
          <w:sz w:val="32"/>
          <w:szCs w:val="32"/>
        </w:rPr>
        <w:t>のご案内</w:t>
      </w:r>
    </w:p>
    <w:p w14:paraId="63A9AB56" w14:textId="719280A9" w:rsidR="00060357" w:rsidRPr="0046735E" w:rsidRDefault="00D42607" w:rsidP="0046735E">
      <w:pPr>
        <w:spacing w:line="240" w:lineRule="exact"/>
        <w:ind w:firstLineChars="495" w:firstLine="1188"/>
        <w:jc w:val="left"/>
        <w:rPr>
          <w:rFonts w:ascii="HG丸ｺﾞｼｯｸM-PRO" w:eastAsia="HG丸ｺﾞｼｯｸM-PRO" w:hAnsi="HG丸ｺﾞｼｯｸM-PRO"/>
          <w:szCs w:val="24"/>
        </w:rPr>
      </w:pPr>
      <w:r w:rsidRPr="0046735E">
        <w:rPr>
          <w:rFonts w:ascii="HG丸ｺﾞｼｯｸM-PRO" w:eastAsia="HG丸ｺﾞｼｯｸM-PRO" w:hAnsi="HG丸ｺﾞｼｯｸM-PRO" w:hint="eastAsia"/>
          <w:szCs w:val="24"/>
        </w:rPr>
        <w:t>＊</w:t>
      </w:r>
      <w:r w:rsidR="0046735E" w:rsidRPr="0046735E">
        <w:rPr>
          <w:rFonts w:ascii="HG丸ｺﾞｼｯｸM-PRO" w:eastAsia="HG丸ｺﾞｼｯｸM-PRO" w:hAnsi="HG丸ｺﾞｼｯｸM-PRO" w:hint="eastAsia"/>
          <w:szCs w:val="24"/>
        </w:rPr>
        <w:t>正</w:t>
      </w:r>
      <w:r w:rsidR="0046735E">
        <w:rPr>
          <w:rFonts w:ascii="HG丸ｺﾞｼｯｸM-PRO" w:eastAsia="HG丸ｺﾞｼｯｸM-PRO" w:hAnsi="HG丸ｺﾞｼｯｸM-PRO" w:hint="eastAsia"/>
          <w:szCs w:val="24"/>
        </w:rPr>
        <w:t>式</w:t>
      </w:r>
      <w:r w:rsidRPr="0046735E">
        <w:rPr>
          <w:rFonts w:ascii="HG丸ｺﾞｼｯｸM-PRO" w:eastAsia="HG丸ｺﾞｼｯｸM-PRO" w:hAnsi="HG丸ｺﾞｼｯｸM-PRO" w:hint="eastAsia"/>
          <w:szCs w:val="24"/>
        </w:rPr>
        <w:t>には「化学物質管理者講習に準ずる講習」</w:t>
      </w:r>
      <w:r w:rsidR="0046735E" w:rsidRPr="0046735E">
        <w:rPr>
          <w:rFonts w:ascii="HG丸ｺﾞｼｯｸM-PRO" w:eastAsia="HG丸ｺﾞｼｯｸM-PRO" w:hAnsi="HG丸ｺﾞｼｯｸM-PRO" w:hint="eastAsia"/>
          <w:szCs w:val="24"/>
        </w:rPr>
        <w:t>となります</w:t>
      </w:r>
      <w:r w:rsidRPr="0046735E">
        <w:rPr>
          <w:rFonts w:ascii="HG丸ｺﾞｼｯｸM-PRO" w:eastAsia="HG丸ｺﾞｼｯｸM-PRO" w:hAnsi="HG丸ｺﾞｼｯｸM-PRO" w:hint="eastAsia"/>
          <w:szCs w:val="24"/>
        </w:rPr>
        <w:t>。</w:t>
      </w:r>
    </w:p>
    <w:p w14:paraId="303C4047" w14:textId="77777777" w:rsidR="006F1CDD" w:rsidRDefault="006F1CDD" w:rsidP="006F1CDD">
      <w:pPr>
        <w:ind w:firstLineChars="2100" w:firstLine="5060"/>
        <w:jc w:val="left"/>
        <w:rPr>
          <w:rFonts w:ascii="HG丸ｺﾞｼｯｸM-PRO" w:eastAsia="HG丸ｺﾞｼｯｸM-PRO" w:hAnsi="HG丸ｺﾞｼｯｸM-PRO"/>
          <w:b/>
          <w:bCs/>
          <w:szCs w:val="24"/>
        </w:rPr>
      </w:pPr>
    </w:p>
    <w:p w14:paraId="334B85F1" w14:textId="0278E04B" w:rsidR="0003551B" w:rsidRPr="006F1CDD" w:rsidRDefault="00607FE7" w:rsidP="00607FE7">
      <w:pPr>
        <w:ind w:firstLineChars="2500" w:firstLine="6023"/>
        <w:jc w:val="left"/>
        <w:rPr>
          <w:rFonts w:ascii="HG丸ｺﾞｼｯｸM-PRO" w:eastAsia="HG丸ｺﾞｼｯｸM-PRO" w:hAnsi="HG丸ｺﾞｼｯｸM-PRO"/>
          <w:b/>
          <w:bCs/>
          <w:szCs w:val="24"/>
        </w:rPr>
      </w:pPr>
      <w:r>
        <w:rPr>
          <w:rFonts w:ascii="HG丸ｺﾞｼｯｸM-PRO" w:eastAsia="HG丸ｺﾞｼｯｸM-PRO" w:hAnsi="HG丸ｺﾞｼｯｸM-PRO" w:hint="eastAsia"/>
          <w:b/>
          <w:bCs/>
          <w:szCs w:val="24"/>
        </w:rPr>
        <w:t>福岡県冷凍設備</w:t>
      </w:r>
      <w:r w:rsidR="0003551B" w:rsidRPr="006F1CDD">
        <w:rPr>
          <w:rFonts w:ascii="HG丸ｺﾞｼｯｸM-PRO" w:eastAsia="HG丸ｺﾞｼｯｸM-PRO" w:hAnsi="HG丸ｺﾞｼｯｸM-PRO" w:hint="eastAsia"/>
          <w:b/>
          <w:bCs/>
          <w:szCs w:val="24"/>
        </w:rPr>
        <w:t>保安協会</w:t>
      </w:r>
    </w:p>
    <w:bookmarkEnd w:id="0"/>
    <w:p w14:paraId="036ADD3D" w14:textId="77777777" w:rsidR="0003551B" w:rsidRDefault="0003551B" w:rsidP="00503E01">
      <w:pPr>
        <w:spacing w:line="240" w:lineRule="exact"/>
        <w:jc w:val="left"/>
        <w:rPr>
          <w:rFonts w:ascii="HG丸ｺﾞｼｯｸM-PRO" w:eastAsia="HG丸ｺﾞｼｯｸM-PRO" w:hAnsi="HG丸ｺﾞｼｯｸM-PRO"/>
          <w:sz w:val="22"/>
        </w:rPr>
      </w:pPr>
    </w:p>
    <w:p w14:paraId="4BC6A8AC" w14:textId="39AB2297" w:rsidR="00AA6B0D" w:rsidRPr="002561F8" w:rsidRDefault="00AA6B0D" w:rsidP="00503E01">
      <w:pPr>
        <w:spacing w:line="240" w:lineRule="exact"/>
        <w:jc w:val="left"/>
        <w:rPr>
          <w:rFonts w:ascii="HG丸ｺﾞｼｯｸM-PRO" w:eastAsia="HG丸ｺﾞｼｯｸM-PRO" w:hAnsi="HG丸ｺﾞｼｯｸM-PRO"/>
          <w:b/>
          <w:bCs/>
          <w:color w:val="FF0000"/>
          <w:szCs w:val="24"/>
        </w:rPr>
      </w:pPr>
      <w:r w:rsidRPr="002561F8">
        <w:rPr>
          <w:rFonts w:ascii="HG丸ｺﾞｼｯｸM-PRO" w:eastAsia="HG丸ｺﾞｼｯｸM-PRO" w:hAnsi="HG丸ｺﾞｼｯｸM-PRO" w:hint="eastAsia"/>
          <w:b/>
          <w:bCs/>
          <w:color w:val="FF0000"/>
          <w:szCs w:val="24"/>
        </w:rPr>
        <w:t>【</w:t>
      </w:r>
      <w:r w:rsidR="001F5B2D" w:rsidRPr="002561F8">
        <w:rPr>
          <w:rFonts w:ascii="HG丸ｺﾞｼｯｸM-PRO" w:eastAsia="HG丸ｺﾞｼｯｸM-PRO" w:hAnsi="HG丸ｺﾞｼｯｸM-PRO" w:hint="eastAsia"/>
          <w:b/>
          <w:bCs/>
          <w:color w:val="FF0000"/>
          <w:szCs w:val="24"/>
        </w:rPr>
        <w:t>化学物質管理</w:t>
      </w:r>
      <w:r w:rsidR="00614815" w:rsidRPr="002561F8">
        <w:rPr>
          <w:rFonts w:ascii="HG丸ｺﾞｼｯｸM-PRO" w:eastAsia="HG丸ｺﾞｼｯｸM-PRO" w:hAnsi="HG丸ｺﾞｼｯｸM-PRO" w:hint="eastAsia"/>
          <w:b/>
          <w:bCs/>
          <w:color w:val="FF0000"/>
          <w:szCs w:val="24"/>
        </w:rPr>
        <w:t>のしくみが変わりま</w:t>
      </w:r>
      <w:r w:rsidR="0032042E">
        <w:rPr>
          <w:rFonts w:ascii="HG丸ｺﾞｼｯｸM-PRO" w:eastAsia="HG丸ｺﾞｼｯｸM-PRO" w:hAnsi="HG丸ｺﾞｼｯｸM-PRO" w:hint="eastAsia"/>
          <w:b/>
          <w:bCs/>
          <w:color w:val="FF0000"/>
          <w:szCs w:val="24"/>
        </w:rPr>
        <w:t>した</w:t>
      </w:r>
      <w:r w:rsidR="00614815" w:rsidRPr="002561F8">
        <w:rPr>
          <w:rFonts w:ascii="HG丸ｺﾞｼｯｸM-PRO" w:eastAsia="HG丸ｺﾞｼｯｸM-PRO" w:hAnsi="HG丸ｺﾞｼｯｸM-PRO" w:hint="eastAsia"/>
          <w:b/>
          <w:bCs/>
          <w:color w:val="FF0000"/>
          <w:szCs w:val="24"/>
        </w:rPr>
        <w:t>！</w:t>
      </w:r>
      <w:r w:rsidRPr="002561F8">
        <w:rPr>
          <w:rFonts w:ascii="HG丸ｺﾞｼｯｸM-PRO" w:eastAsia="HG丸ｺﾞｼｯｸM-PRO" w:hAnsi="HG丸ｺﾞｼｯｸM-PRO" w:hint="eastAsia"/>
          <w:b/>
          <w:bCs/>
          <w:color w:val="FF0000"/>
          <w:szCs w:val="24"/>
        </w:rPr>
        <w:t>】</w:t>
      </w:r>
    </w:p>
    <w:p w14:paraId="576513F1" w14:textId="216AF5CB" w:rsidR="009B2E24" w:rsidRDefault="00AA6B0D" w:rsidP="00614815">
      <w:pPr>
        <w:jc w:val="left"/>
        <w:rPr>
          <w:rFonts w:ascii="HG丸ｺﾞｼｯｸM-PRO" w:eastAsia="HG丸ｺﾞｼｯｸM-PRO" w:hAnsi="HG丸ｺﾞｼｯｸM-PRO"/>
          <w:szCs w:val="24"/>
        </w:rPr>
      </w:pPr>
      <w:r w:rsidRPr="001F5B2D">
        <w:rPr>
          <w:rFonts w:ascii="HG丸ｺﾞｼｯｸM-PRO" w:eastAsia="HG丸ｺﾞｼｯｸM-PRO" w:hAnsi="HG丸ｺﾞｼｯｸM-PRO" w:hint="eastAsia"/>
          <w:szCs w:val="24"/>
        </w:rPr>
        <w:t xml:space="preserve"> </w:t>
      </w:r>
      <w:r w:rsidR="001F5B2D">
        <w:rPr>
          <w:rFonts w:ascii="HG丸ｺﾞｼｯｸM-PRO" w:eastAsia="HG丸ｺﾞｼｯｸM-PRO" w:hAnsi="HG丸ｺﾞｼｯｸM-PRO" w:hint="eastAsia"/>
          <w:szCs w:val="24"/>
        </w:rPr>
        <w:t xml:space="preserve"> </w:t>
      </w:r>
      <w:r w:rsidR="00614815">
        <w:rPr>
          <w:rFonts w:ascii="HG丸ｺﾞｼｯｸM-PRO" w:eastAsia="HG丸ｺﾞｼｯｸM-PRO" w:hAnsi="HG丸ｺﾞｼｯｸM-PRO" w:hint="eastAsia"/>
          <w:szCs w:val="24"/>
        </w:rPr>
        <w:t>労働安全衛生法</w:t>
      </w:r>
      <w:r w:rsidR="009B2E24">
        <w:rPr>
          <w:rFonts w:ascii="HG丸ｺﾞｼｯｸM-PRO" w:eastAsia="HG丸ｺﾞｼｯｸM-PRO" w:hAnsi="HG丸ｺﾞｼｯｸM-PRO" w:hint="eastAsia"/>
          <w:szCs w:val="24"/>
        </w:rPr>
        <w:t>では、</w:t>
      </w:r>
      <w:r w:rsidR="00376BBD">
        <w:rPr>
          <w:rFonts w:ascii="HG丸ｺﾞｼｯｸM-PRO" w:eastAsia="HG丸ｺﾞｼｯｸM-PRO" w:hAnsi="HG丸ｺﾞｼｯｸM-PRO" w:hint="eastAsia"/>
          <w:szCs w:val="24"/>
        </w:rPr>
        <w:t>化学物質管理のしくみが、</w:t>
      </w:r>
      <w:r w:rsidR="00614815" w:rsidRPr="00472BC5">
        <w:rPr>
          <w:rFonts w:ascii="HG丸ｺﾞｼｯｸM-PRO" w:eastAsia="HG丸ｺﾞｼｯｸM-PRO" w:hAnsi="HG丸ｺﾞｼｯｸM-PRO" w:hint="eastAsia"/>
          <w:szCs w:val="24"/>
          <w:u w:val="single"/>
        </w:rPr>
        <w:t>これまでの特定の化学物質に対する個別具体的な規制から、化学物質への理解を高め自律的な管理を基本とする</w:t>
      </w:r>
      <w:r w:rsidR="00376BBD" w:rsidRPr="00472BC5">
        <w:rPr>
          <w:rFonts w:ascii="HG丸ｺﾞｼｯｸM-PRO" w:eastAsia="HG丸ｺﾞｼｯｸM-PRO" w:hAnsi="HG丸ｺﾞｼｯｸM-PRO" w:hint="eastAsia"/>
          <w:szCs w:val="24"/>
          <w:u w:val="single"/>
        </w:rPr>
        <w:t>しく</w:t>
      </w:r>
      <w:r w:rsidR="00614815" w:rsidRPr="00472BC5">
        <w:rPr>
          <w:rFonts w:ascii="HG丸ｺﾞｼｯｸM-PRO" w:eastAsia="HG丸ｺﾞｼｯｸM-PRO" w:hAnsi="HG丸ｺﾞｼｯｸM-PRO" w:hint="eastAsia"/>
          <w:szCs w:val="24"/>
          <w:u w:val="single"/>
        </w:rPr>
        <w:t>みへ</w:t>
      </w:r>
      <w:r w:rsidR="00614815">
        <w:rPr>
          <w:rFonts w:ascii="HG丸ｺﾞｼｯｸM-PRO" w:eastAsia="HG丸ｺﾞｼｯｸM-PRO" w:hAnsi="HG丸ｺﾞｼｯｸM-PRO" w:hint="eastAsia"/>
          <w:szCs w:val="24"/>
        </w:rPr>
        <w:t>と変わりま</w:t>
      </w:r>
      <w:r w:rsidR="0032042E">
        <w:rPr>
          <w:rFonts w:ascii="HG丸ｺﾞｼｯｸM-PRO" w:eastAsia="HG丸ｺﾞｼｯｸM-PRO" w:hAnsi="HG丸ｺﾞｼｯｸM-PRO" w:hint="eastAsia"/>
          <w:szCs w:val="24"/>
        </w:rPr>
        <w:t>した</w:t>
      </w:r>
      <w:r w:rsidR="00614815">
        <w:rPr>
          <w:rFonts w:ascii="HG丸ｺﾞｼｯｸM-PRO" w:eastAsia="HG丸ｺﾞｼｯｸM-PRO" w:hAnsi="HG丸ｺﾞｼｯｸM-PRO" w:hint="eastAsia"/>
          <w:szCs w:val="24"/>
        </w:rPr>
        <w:t>。</w:t>
      </w:r>
    </w:p>
    <w:p w14:paraId="1781AEB5" w14:textId="4C11FEAB" w:rsidR="00614815" w:rsidRDefault="00614815" w:rsidP="009B2E24">
      <w:pPr>
        <w:ind w:firstLineChars="100" w:firstLine="240"/>
        <w:jc w:val="left"/>
        <w:rPr>
          <w:rFonts w:ascii="HG丸ｺﾞｼｯｸM-PRO" w:eastAsia="HG丸ｺﾞｼｯｸM-PRO" w:hAnsi="HG丸ｺﾞｼｯｸM-PRO"/>
          <w:szCs w:val="24"/>
        </w:rPr>
      </w:pPr>
      <w:r w:rsidRPr="00614815">
        <w:rPr>
          <w:rFonts w:ascii="HG丸ｺﾞｼｯｸM-PRO" w:eastAsia="HG丸ｺﾞｼｯｸM-PRO" w:hAnsi="HG丸ｺﾞｼｯｸM-PRO" w:hint="eastAsia"/>
          <w:szCs w:val="24"/>
        </w:rPr>
        <w:t>危険性・有害性が確認された全ての物質</w:t>
      </w:r>
      <w:r w:rsidR="00376BBD">
        <w:rPr>
          <w:rFonts w:ascii="HG丸ｺﾞｼｯｸM-PRO" w:eastAsia="HG丸ｺﾞｼｯｸM-PRO" w:hAnsi="HG丸ｺﾞｼｯｸM-PRO" w:hint="eastAsia"/>
          <w:szCs w:val="24"/>
        </w:rPr>
        <w:t>（リスクアセスメント対象物質）</w:t>
      </w:r>
      <w:r w:rsidRPr="00614815">
        <w:rPr>
          <w:rFonts w:ascii="HG丸ｺﾞｼｯｸM-PRO" w:eastAsia="HG丸ｺﾞｼｯｸM-PRO" w:hAnsi="HG丸ｺﾞｼｯｸM-PRO" w:hint="eastAsia"/>
          <w:szCs w:val="24"/>
        </w:rPr>
        <w:t>に</w:t>
      </w:r>
      <w:r w:rsidR="009B2E24">
        <w:rPr>
          <w:rFonts w:ascii="HG丸ｺﾞｼｯｸM-PRO" w:eastAsia="HG丸ｺﾞｼｯｸM-PRO" w:hAnsi="HG丸ｺﾞｼｯｸM-PRO" w:hint="eastAsia"/>
          <w:szCs w:val="24"/>
        </w:rPr>
        <w:t>つい</w:t>
      </w:r>
      <w:r w:rsidRPr="00614815">
        <w:rPr>
          <w:rFonts w:ascii="HG丸ｺﾞｼｯｸM-PRO" w:eastAsia="HG丸ｺﾞｼｯｸM-PRO" w:hAnsi="HG丸ｺﾞｼｯｸM-PRO" w:hint="eastAsia"/>
          <w:szCs w:val="24"/>
        </w:rPr>
        <w:t>て、国が定める管理基準の達成</w:t>
      </w:r>
      <w:r w:rsidR="00376BBD">
        <w:rPr>
          <w:rFonts w:ascii="HG丸ｺﾞｼｯｸM-PRO" w:eastAsia="HG丸ｺﾞｼｯｸM-PRO" w:hAnsi="HG丸ｺﾞｼｯｸM-PRO" w:hint="eastAsia"/>
          <w:szCs w:val="24"/>
        </w:rPr>
        <w:t>が</w:t>
      </w:r>
      <w:r w:rsidRPr="00614815">
        <w:rPr>
          <w:rFonts w:ascii="HG丸ｺﾞｼｯｸM-PRO" w:eastAsia="HG丸ｺﾞｼｯｸM-PRO" w:hAnsi="HG丸ｺﾞｼｯｸM-PRO" w:hint="eastAsia"/>
          <w:szCs w:val="24"/>
        </w:rPr>
        <w:t>求め</w:t>
      </w:r>
      <w:r w:rsidR="00376BBD">
        <w:rPr>
          <w:rFonts w:ascii="HG丸ｺﾞｼｯｸM-PRO" w:eastAsia="HG丸ｺﾞｼｯｸM-PRO" w:hAnsi="HG丸ｺﾞｼｯｸM-PRO" w:hint="eastAsia"/>
          <w:szCs w:val="24"/>
        </w:rPr>
        <w:t>られます</w:t>
      </w:r>
      <w:r w:rsidR="009B2E24">
        <w:rPr>
          <w:rFonts w:ascii="HG丸ｺﾞｼｯｸM-PRO" w:eastAsia="HG丸ｺﾞｼｯｸM-PRO" w:hAnsi="HG丸ｺﾞｼｯｸM-PRO" w:hint="eastAsia"/>
          <w:szCs w:val="24"/>
        </w:rPr>
        <w:t>。</w:t>
      </w:r>
      <w:r w:rsidR="00376BBD">
        <w:rPr>
          <w:rFonts w:ascii="HG丸ｺﾞｼｯｸM-PRO" w:eastAsia="HG丸ｺﾞｼｯｸM-PRO" w:hAnsi="HG丸ｺﾞｼｯｸM-PRO" w:hint="eastAsia"/>
          <w:szCs w:val="24"/>
        </w:rPr>
        <w:t>その</w:t>
      </w:r>
      <w:r w:rsidRPr="00614815">
        <w:rPr>
          <w:rFonts w:ascii="HG丸ｺﾞｼｯｸM-PRO" w:eastAsia="HG丸ｺﾞｼｯｸM-PRO" w:hAnsi="HG丸ｺﾞｼｯｸM-PRO" w:hint="eastAsia"/>
          <w:szCs w:val="24"/>
        </w:rPr>
        <w:t>達成のための手段は</w:t>
      </w:r>
      <w:r w:rsidR="00376BBD">
        <w:rPr>
          <w:rFonts w:ascii="HG丸ｺﾞｼｯｸM-PRO" w:eastAsia="HG丸ｺﾞｼｯｸM-PRO" w:hAnsi="HG丸ｺﾞｼｯｸM-PRO" w:hint="eastAsia"/>
          <w:szCs w:val="24"/>
        </w:rPr>
        <w:t>事業者が考える（自律的な管理）</w:t>
      </w:r>
      <w:r w:rsidRPr="00614815">
        <w:rPr>
          <w:rFonts w:ascii="HG丸ｺﾞｼｯｸM-PRO" w:eastAsia="HG丸ｺﾞｼｯｸM-PRO" w:hAnsi="HG丸ｺﾞｼｯｸM-PRO" w:hint="eastAsia"/>
          <w:szCs w:val="24"/>
        </w:rPr>
        <w:t>方式</w:t>
      </w:r>
      <w:r w:rsidR="00F00575">
        <w:rPr>
          <w:rFonts w:ascii="HG丸ｺﾞｼｯｸM-PRO" w:eastAsia="HG丸ｺﾞｼｯｸM-PRO" w:hAnsi="HG丸ｺﾞｼｯｸM-PRO" w:hint="eastAsia"/>
          <w:szCs w:val="24"/>
        </w:rPr>
        <w:t>となります</w:t>
      </w:r>
      <w:r w:rsidR="00376BBD">
        <w:rPr>
          <w:rFonts w:ascii="HG丸ｺﾞｼｯｸM-PRO" w:eastAsia="HG丸ｺﾞｼｯｸM-PRO" w:hAnsi="HG丸ｺﾞｼｯｸM-PRO" w:hint="eastAsia"/>
          <w:szCs w:val="24"/>
        </w:rPr>
        <w:t>。</w:t>
      </w:r>
    </w:p>
    <w:p w14:paraId="39C557EE" w14:textId="3829D651" w:rsidR="00376BBD" w:rsidRDefault="00376BBD" w:rsidP="00F00575">
      <w:pPr>
        <w:ind w:left="504" w:hangingChars="210" w:hanging="504"/>
        <w:jc w:val="left"/>
        <w:rPr>
          <w:rFonts w:ascii="HG丸ｺﾞｼｯｸM-PRO" w:eastAsia="HG丸ｺﾞｼｯｸM-PRO" w:hAnsi="HG丸ｺﾞｼｯｸM-PRO"/>
          <w:szCs w:val="24"/>
        </w:rPr>
      </w:pPr>
      <w:r w:rsidRPr="009D167D">
        <w:rPr>
          <w:rFonts w:ascii="HG丸ｺﾞｼｯｸM-PRO" w:eastAsia="HG丸ｺﾞｼｯｸM-PRO" w:hAnsi="HG丸ｺﾞｼｯｸM-PRO" w:hint="eastAsia"/>
          <w:szCs w:val="24"/>
        </w:rPr>
        <w:t xml:space="preserve">  </w:t>
      </w:r>
      <w:r w:rsidR="00F00575">
        <w:rPr>
          <w:rFonts w:ascii="HG丸ｺﾞｼｯｸM-PRO" w:eastAsia="HG丸ｺﾞｼｯｸM-PRO" w:hAnsi="HG丸ｺﾞｼｯｸM-PRO" w:hint="eastAsia"/>
          <w:szCs w:val="24"/>
        </w:rPr>
        <w:t>※</w:t>
      </w:r>
      <w:r>
        <w:rPr>
          <w:rFonts w:ascii="HG丸ｺﾞｼｯｸM-PRO" w:eastAsia="HG丸ｺﾞｼｯｸM-PRO" w:hAnsi="HG丸ｺﾞｼｯｸM-PRO" w:hint="eastAsia"/>
          <w:szCs w:val="24"/>
        </w:rPr>
        <w:t>「</w:t>
      </w:r>
      <w:r w:rsidRPr="009D167D">
        <w:rPr>
          <w:rFonts w:ascii="HG丸ｺﾞｼｯｸM-PRO" w:eastAsia="HG丸ｺﾞｼｯｸM-PRO" w:hAnsi="HG丸ｺﾞｼｯｸM-PRO" w:hint="eastAsia"/>
          <w:szCs w:val="24"/>
        </w:rPr>
        <w:t>リスクアセスメント</w:t>
      </w:r>
      <w:r>
        <w:rPr>
          <w:rFonts w:ascii="HG丸ｺﾞｼｯｸM-PRO" w:eastAsia="HG丸ｺﾞｼｯｸM-PRO" w:hAnsi="HG丸ｺﾞｼｯｸM-PRO" w:hint="eastAsia"/>
          <w:szCs w:val="24"/>
        </w:rPr>
        <w:t>」とは、</w:t>
      </w:r>
      <w:r w:rsidRPr="009D167D">
        <w:rPr>
          <w:rFonts w:ascii="HG丸ｺﾞｼｯｸM-PRO" w:eastAsia="HG丸ｺﾞｼｯｸM-PRO" w:hAnsi="HG丸ｺﾞｼｯｸM-PRO" w:hint="eastAsia"/>
          <w:szCs w:val="24"/>
        </w:rPr>
        <w:t>労働安全衛生法では、化学物質などによる危険性・有害性を特定し、その特定された危険性・有害性に基づくリスクを見積もることに加え、リスクの見積もり結果に基づいてリスク低減措置（リスクを減らす対策）の内容を検討する一連の流れと定義</w:t>
      </w:r>
      <w:r>
        <w:rPr>
          <w:rFonts w:ascii="HG丸ｺﾞｼｯｸM-PRO" w:eastAsia="HG丸ｺﾞｼｯｸM-PRO" w:hAnsi="HG丸ｺﾞｼｯｸM-PRO" w:hint="eastAsia"/>
          <w:szCs w:val="24"/>
        </w:rPr>
        <w:t>され</w:t>
      </w:r>
      <w:r w:rsidR="00754F99">
        <w:rPr>
          <w:rFonts w:ascii="HG丸ｺﾞｼｯｸM-PRO" w:eastAsia="HG丸ｺﾞｼｯｸM-PRO" w:hAnsi="HG丸ｺﾞｼｯｸM-PRO" w:hint="eastAsia"/>
          <w:szCs w:val="24"/>
        </w:rPr>
        <w:t>てい</w:t>
      </w:r>
      <w:r>
        <w:rPr>
          <w:rFonts w:ascii="HG丸ｺﾞｼｯｸM-PRO" w:eastAsia="HG丸ｺﾞｼｯｸM-PRO" w:hAnsi="HG丸ｺﾞｼｯｸM-PRO" w:hint="eastAsia"/>
          <w:szCs w:val="24"/>
        </w:rPr>
        <w:t>ます</w:t>
      </w:r>
      <w:r w:rsidRPr="009D167D">
        <w:rPr>
          <w:rFonts w:ascii="HG丸ｺﾞｼｯｸM-PRO" w:eastAsia="HG丸ｺﾞｼｯｸM-PRO" w:hAnsi="HG丸ｺﾞｼｯｸM-PRO" w:hint="eastAsia"/>
          <w:szCs w:val="24"/>
        </w:rPr>
        <w:t>。</w:t>
      </w:r>
    </w:p>
    <w:p w14:paraId="610A2832" w14:textId="61DAC9B4" w:rsidR="00156F85" w:rsidRPr="002561F8" w:rsidRDefault="00156F85" w:rsidP="00F00575">
      <w:pPr>
        <w:ind w:left="506" w:hangingChars="210" w:hanging="506"/>
        <w:jc w:val="left"/>
        <w:rPr>
          <w:rFonts w:ascii="HG丸ｺﾞｼｯｸM-PRO" w:eastAsia="HG丸ｺﾞｼｯｸM-PRO" w:hAnsi="HG丸ｺﾞｼｯｸM-PRO"/>
          <w:b/>
          <w:bCs/>
          <w:color w:val="FF0000"/>
          <w:szCs w:val="24"/>
        </w:rPr>
      </w:pPr>
      <w:r w:rsidRPr="002561F8">
        <w:rPr>
          <w:rFonts w:ascii="HG丸ｺﾞｼｯｸM-PRO" w:eastAsia="HG丸ｺﾞｼｯｸM-PRO" w:hAnsi="HG丸ｺﾞｼｯｸM-PRO" w:hint="eastAsia"/>
          <w:b/>
          <w:bCs/>
          <w:color w:val="FF0000"/>
          <w:szCs w:val="24"/>
        </w:rPr>
        <w:t>【対象物質の数が2026年</w:t>
      </w:r>
      <w:r w:rsidRPr="007D62FA">
        <w:rPr>
          <w:rFonts w:ascii="HG丸ｺﾞｼｯｸM-PRO" w:eastAsia="HG丸ｺﾞｼｯｸM-PRO" w:hAnsi="HG丸ｺﾞｼｯｸM-PRO" w:hint="eastAsia"/>
          <w:b/>
          <w:bCs/>
          <w:szCs w:val="24"/>
        </w:rPr>
        <w:t>にはこれまでの４倍に</w:t>
      </w:r>
      <w:r w:rsidRPr="002561F8">
        <w:rPr>
          <w:rFonts w:ascii="HG丸ｺﾞｼｯｸM-PRO" w:eastAsia="HG丸ｺﾞｼｯｸM-PRO" w:hAnsi="HG丸ｺﾞｼｯｸM-PRO" w:hint="eastAsia"/>
          <w:b/>
          <w:bCs/>
          <w:color w:val="FF0000"/>
          <w:szCs w:val="24"/>
        </w:rPr>
        <w:t>増加】</w:t>
      </w:r>
    </w:p>
    <w:p w14:paraId="2586EEDC" w14:textId="7455B348" w:rsidR="00156F85" w:rsidRDefault="00156F85" w:rsidP="00156F85">
      <w:pPr>
        <w:jc w:val="lef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 xml:space="preserve"> </w:t>
      </w:r>
      <w:r w:rsidRPr="00D85832">
        <w:rPr>
          <w:rFonts w:ascii="HG丸ｺﾞｼｯｸM-PRO" w:eastAsia="HG丸ｺﾞｼｯｸM-PRO" w:hAnsi="HG丸ｺﾞｼｯｸM-PRO" w:hint="eastAsia"/>
          <w:color w:val="00B0F0"/>
          <w:szCs w:val="24"/>
        </w:rPr>
        <w:t xml:space="preserve"> </w:t>
      </w:r>
      <w:r w:rsidRPr="007D62FA">
        <w:rPr>
          <w:rFonts w:ascii="HG丸ｺﾞｼｯｸM-PRO" w:eastAsia="HG丸ｺﾞｼｯｸM-PRO" w:hAnsi="HG丸ｺﾞｼｯｸM-PRO" w:hint="eastAsia"/>
          <w:szCs w:val="24"/>
        </w:rPr>
        <w:t>「リスクアセスメント対象となる化学物質」は、これまで667物質でしたが、2024年4月1日には234物質が追加され</w:t>
      </w:r>
      <w:r w:rsidR="00D30ADA" w:rsidRPr="007D62FA">
        <w:rPr>
          <w:rFonts w:ascii="HG丸ｺﾞｼｯｸM-PRO" w:eastAsia="HG丸ｺﾞｼｯｸM-PRO" w:hAnsi="HG丸ｺﾞｼｯｸM-PRO" w:hint="eastAsia"/>
          <w:szCs w:val="24"/>
        </w:rPr>
        <w:t>、</w:t>
      </w:r>
      <w:r w:rsidRPr="007D62FA">
        <w:rPr>
          <w:rFonts w:ascii="HG丸ｺﾞｼｯｸM-PRO" w:eastAsia="HG丸ｺﾞｼｯｸM-PRO" w:hAnsi="HG丸ｺﾞｼｯｸM-PRO" w:hint="eastAsia"/>
          <w:szCs w:val="24"/>
        </w:rPr>
        <w:t>2026年4月には、対象化学物質の数が</w:t>
      </w:r>
      <w:r w:rsidR="007D62FA" w:rsidRPr="007D62FA">
        <w:rPr>
          <w:rFonts w:ascii="HG丸ｺﾞｼｯｸM-PRO" w:eastAsia="HG丸ｺﾞｼｯｸM-PRO" w:hAnsi="HG丸ｺﾞｼｯｸM-PRO" w:hint="eastAsia"/>
          <w:szCs w:val="24"/>
        </w:rPr>
        <w:t>2472</w:t>
      </w:r>
      <w:r w:rsidRPr="007D62FA">
        <w:rPr>
          <w:rFonts w:ascii="HG丸ｺﾞｼｯｸM-PRO" w:eastAsia="HG丸ｺﾞｼｯｸM-PRO" w:hAnsi="HG丸ｺﾞｼｯｸM-PRO" w:hint="eastAsia"/>
          <w:szCs w:val="24"/>
        </w:rPr>
        <w:t>物質に</w:t>
      </w:r>
      <w:r w:rsidR="00D30ADA" w:rsidRPr="007D62FA">
        <w:rPr>
          <w:rFonts w:ascii="HG丸ｺﾞｼｯｸM-PRO" w:eastAsia="HG丸ｺﾞｼｯｸM-PRO" w:hAnsi="HG丸ｺﾞｼｯｸM-PRO" w:hint="eastAsia"/>
          <w:szCs w:val="24"/>
        </w:rPr>
        <w:t>なりました</w:t>
      </w:r>
      <w:r w:rsidRPr="007D62FA">
        <w:rPr>
          <w:rFonts w:ascii="HG丸ｺﾞｼｯｸM-PRO" w:eastAsia="HG丸ｺﾞｼｯｸM-PRO" w:hAnsi="HG丸ｺﾞｼｯｸM-PRO" w:hint="eastAsia"/>
          <w:szCs w:val="24"/>
        </w:rPr>
        <w:t>。</w:t>
      </w:r>
      <w:r w:rsidR="007D62FA" w:rsidRPr="007D62FA">
        <w:rPr>
          <w:rFonts w:ascii="HG丸ｺﾞｼｯｸM-PRO" w:eastAsia="HG丸ｺﾞｼｯｸM-PRO" w:hAnsi="HG丸ｺﾞｼｯｸM-PRO" w:hint="eastAsia"/>
          <w:szCs w:val="24"/>
        </w:rPr>
        <w:t>2027年4月には168物質追加の予定です。</w:t>
      </w:r>
    </w:p>
    <w:p w14:paraId="1AEFE07D" w14:textId="7E82C630" w:rsidR="00614815" w:rsidRPr="002561F8" w:rsidRDefault="00614815" w:rsidP="00614815">
      <w:pPr>
        <w:spacing w:line="240" w:lineRule="exact"/>
        <w:jc w:val="left"/>
        <w:rPr>
          <w:rFonts w:ascii="HG丸ｺﾞｼｯｸM-PRO" w:eastAsia="HG丸ｺﾞｼｯｸM-PRO" w:hAnsi="HG丸ｺﾞｼｯｸM-PRO"/>
          <w:b/>
          <w:bCs/>
          <w:color w:val="FF0000"/>
          <w:szCs w:val="24"/>
        </w:rPr>
      </w:pPr>
      <w:r w:rsidRPr="002561F8">
        <w:rPr>
          <w:rFonts w:ascii="HG丸ｺﾞｼｯｸM-PRO" w:eastAsia="HG丸ｺﾞｼｯｸM-PRO" w:hAnsi="HG丸ｺﾞｼｯｸM-PRO" w:hint="eastAsia"/>
          <w:b/>
          <w:bCs/>
          <w:color w:val="FF0000"/>
          <w:szCs w:val="24"/>
        </w:rPr>
        <w:t>【化学物質管理者</w:t>
      </w:r>
      <w:r w:rsidR="00376BBD" w:rsidRPr="002561F8">
        <w:rPr>
          <w:rFonts w:ascii="HG丸ｺﾞｼｯｸM-PRO" w:eastAsia="HG丸ｺﾞｼｯｸM-PRO" w:hAnsi="HG丸ｺﾞｼｯｸM-PRO" w:hint="eastAsia"/>
          <w:b/>
          <w:bCs/>
          <w:color w:val="FF0000"/>
          <w:szCs w:val="24"/>
        </w:rPr>
        <w:t>の選任</w:t>
      </w:r>
      <w:r w:rsidR="002561F8" w:rsidRPr="002561F8">
        <w:rPr>
          <w:rFonts w:ascii="HG丸ｺﾞｼｯｸM-PRO" w:eastAsia="HG丸ｺﾞｼｯｸM-PRO" w:hAnsi="HG丸ｺﾞｼｯｸM-PRO" w:hint="eastAsia"/>
          <w:b/>
          <w:bCs/>
          <w:color w:val="FF0000"/>
          <w:szCs w:val="24"/>
        </w:rPr>
        <w:t>を</w:t>
      </w:r>
      <w:r w:rsidR="00376BBD" w:rsidRPr="002561F8">
        <w:rPr>
          <w:rFonts w:ascii="HG丸ｺﾞｼｯｸM-PRO" w:eastAsia="HG丸ｺﾞｼｯｸM-PRO" w:hAnsi="HG丸ｺﾞｼｯｸM-PRO" w:hint="eastAsia"/>
          <w:b/>
          <w:bCs/>
          <w:color w:val="FF0000"/>
          <w:szCs w:val="24"/>
        </w:rPr>
        <w:t>義務付け</w:t>
      </w:r>
      <w:r w:rsidRPr="002561F8">
        <w:rPr>
          <w:rFonts w:ascii="HG丸ｺﾞｼｯｸM-PRO" w:eastAsia="HG丸ｺﾞｼｯｸM-PRO" w:hAnsi="HG丸ｺﾞｼｯｸM-PRO" w:hint="eastAsia"/>
          <w:b/>
          <w:bCs/>
          <w:color w:val="FF0000"/>
          <w:szCs w:val="24"/>
        </w:rPr>
        <w:t>】</w:t>
      </w:r>
    </w:p>
    <w:p w14:paraId="29088093" w14:textId="452F7ACC" w:rsidR="00D5147D" w:rsidRDefault="00376BBD" w:rsidP="00614815">
      <w:pPr>
        <w:jc w:val="left"/>
        <w:rPr>
          <w:rFonts w:ascii="HG丸ｺﾞｼｯｸM-PRO" w:eastAsia="HG丸ｺﾞｼｯｸM-PRO" w:hAnsi="HG丸ｺﾞｼｯｸM-PRO"/>
          <w:szCs w:val="24"/>
          <w:u w:val="single"/>
        </w:rPr>
      </w:pPr>
      <w:r>
        <w:rPr>
          <w:rFonts w:ascii="HG丸ｺﾞｼｯｸM-PRO" w:eastAsia="HG丸ｺﾞｼｯｸM-PRO" w:hAnsi="HG丸ｺﾞｼｯｸM-PRO" w:hint="eastAsia"/>
          <w:szCs w:val="24"/>
        </w:rPr>
        <w:t xml:space="preserve">  </w:t>
      </w:r>
      <w:r w:rsidR="00F00575" w:rsidRPr="003A748F">
        <w:rPr>
          <w:rFonts w:ascii="HG丸ｺﾞｼｯｸM-PRO" w:eastAsia="HG丸ｺﾞｼｯｸM-PRO" w:hAnsi="HG丸ｺﾞｼｯｸM-PRO" w:hint="eastAsia"/>
          <w:color w:val="FF0000"/>
          <w:szCs w:val="24"/>
        </w:rPr>
        <w:t>令和6年4月1日に施行</w:t>
      </w:r>
      <w:r w:rsidR="00F00575">
        <w:rPr>
          <w:rFonts w:ascii="HG丸ｺﾞｼｯｸM-PRO" w:eastAsia="HG丸ｺﾞｼｯｸM-PRO" w:hAnsi="HG丸ｺﾞｼｯｸM-PRO" w:hint="eastAsia"/>
          <w:szCs w:val="24"/>
        </w:rPr>
        <w:t>された</w:t>
      </w:r>
      <w:r w:rsidR="001F5B2D" w:rsidRPr="001F5B2D">
        <w:rPr>
          <w:rFonts w:ascii="HG丸ｺﾞｼｯｸM-PRO" w:eastAsia="HG丸ｺﾞｼｯｸM-PRO" w:hAnsi="HG丸ｺﾞｼｯｸM-PRO" w:hint="eastAsia"/>
          <w:szCs w:val="24"/>
        </w:rPr>
        <w:t>労働安全衛生規則等の一部を改正する省令により、</w:t>
      </w:r>
      <w:r w:rsidR="001F5B2D" w:rsidRPr="009D167D">
        <w:rPr>
          <w:rFonts w:ascii="HG丸ｺﾞｼｯｸM-PRO" w:eastAsia="HG丸ｺﾞｼｯｸM-PRO" w:hAnsi="HG丸ｺﾞｼｯｸM-PRO" w:hint="eastAsia"/>
          <w:szCs w:val="24"/>
          <w:u w:val="single"/>
        </w:rPr>
        <w:t>リスクアセスメント対象となる化学物質を製造し、又は取り扱う事業場</w:t>
      </w:r>
      <w:r w:rsidR="001F5B2D" w:rsidRPr="001F5B2D">
        <w:rPr>
          <w:rFonts w:ascii="HG丸ｺﾞｼｯｸM-PRO" w:eastAsia="HG丸ｺﾞｼｯｸM-PRO" w:hAnsi="HG丸ｺﾞｼｯｸM-PRO" w:hint="eastAsia"/>
          <w:szCs w:val="24"/>
        </w:rPr>
        <w:t>については、</w:t>
      </w:r>
      <w:r w:rsidR="001F5B2D" w:rsidRPr="00D5147D">
        <w:rPr>
          <w:rFonts w:ascii="HG丸ｺﾞｼｯｸM-PRO" w:eastAsia="HG丸ｺﾞｼｯｸM-PRO" w:hAnsi="HG丸ｺﾞｼｯｸM-PRO" w:hint="eastAsia"/>
          <w:szCs w:val="24"/>
          <w:u w:val="single"/>
        </w:rPr>
        <w:t>業界・業種</w:t>
      </w:r>
      <w:r w:rsidR="002561F8">
        <w:rPr>
          <w:rFonts w:ascii="HG丸ｺﾞｼｯｸM-PRO" w:eastAsia="HG丸ｺﾞｼｯｸM-PRO" w:hAnsi="HG丸ｺﾞｼｯｸM-PRO" w:hint="eastAsia"/>
          <w:szCs w:val="24"/>
          <w:u w:val="single"/>
        </w:rPr>
        <w:t>・規模</w:t>
      </w:r>
      <w:r w:rsidR="001F5B2D" w:rsidRPr="00D5147D">
        <w:rPr>
          <w:rFonts w:ascii="HG丸ｺﾞｼｯｸM-PRO" w:eastAsia="HG丸ｺﾞｼｯｸM-PRO" w:hAnsi="HG丸ｺﾞｼｯｸM-PRO" w:hint="eastAsia"/>
          <w:szCs w:val="24"/>
          <w:u w:val="single"/>
        </w:rPr>
        <w:t>を問わず</w:t>
      </w:r>
      <w:r w:rsidR="001F5B2D" w:rsidRPr="00F00575">
        <w:rPr>
          <w:rFonts w:ascii="HG丸ｺﾞｼｯｸM-PRO" w:eastAsia="HG丸ｺﾞｼｯｸM-PRO" w:hAnsi="HG丸ｺﾞｼｯｸM-PRO" w:hint="eastAsia"/>
          <w:szCs w:val="24"/>
          <w:u w:val="single"/>
        </w:rPr>
        <w:t>、</w:t>
      </w:r>
      <w:r w:rsidR="00F00575" w:rsidRPr="00F00575">
        <w:rPr>
          <w:rFonts w:ascii="HG丸ｺﾞｼｯｸM-PRO" w:eastAsia="HG丸ｺﾞｼｯｸM-PRO" w:hAnsi="HG丸ｺﾞｼｯｸM-PRO" w:hint="eastAsia"/>
          <w:szCs w:val="24"/>
          <w:u w:val="single"/>
        </w:rPr>
        <w:t>「</w:t>
      </w:r>
      <w:r w:rsidR="001F5B2D" w:rsidRPr="00F00575">
        <w:rPr>
          <w:rFonts w:ascii="HG丸ｺﾞｼｯｸM-PRO" w:eastAsia="HG丸ｺﾞｼｯｸM-PRO" w:hAnsi="HG丸ｺﾞｼｯｸM-PRO" w:hint="eastAsia"/>
          <w:szCs w:val="24"/>
          <w:u w:val="single"/>
        </w:rPr>
        <w:t>化学物質管理者</w:t>
      </w:r>
      <w:r w:rsidR="00F00575" w:rsidRPr="00F00575">
        <w:rPr>
          <w:rFonts w:ascii="HG丸ｺﾞｼｯｸM-PRO" w:eastAsia="HG丸ｺﾞｼｯｸM-PRO" w:hAnsi="HG丸ｺﾞｼｯｸM-PRO" w:hint="eastAsia"/>
          <w:szCs w:val="24"/>
          <w:u w:val="single"/>
        </w:rPr>
        <w:t>」</w:t>
      </w:r>
      <w:r w:rsidR="001F5B2D" w:rsidRPr="001F5B2D">
        <w:rPr>
          <w:rFonts w:ascii="HG丸ｺﾞｼｯｸM-PRO" w:eastAsia="HG丸ｺﾞｼｯｸM-PRO" w:hAnsi="HG丸ｺﾞｼｯｸM-PRO" w:hint="eastAsia"/>
          <w:szCs w:val="24"/>
        </w:rPr>
        <w:t>（安衛則第12条の５）</w:t>
      </w:r>
      <w:r w:rsidR="00D5147D">
        <w:rPr>
          <w:rFonts w:ascii="HG丸ｺﾞｼｯｸM-PRO" w:eastAsia="HG丸ｺﾞｼｯｸM-PRO" w:hAnsi="HG丸ｺﾞｼｯｸM-PRO" w:hint="eastAsia"/>
          <w:szCs w:val="24"/>
          <w:u w:val="single"/>
        </w:rPr>
        <w:t>の</w:t>
      </w:r>
      <w:r w:rsidR="001F5B2D" w:rsidRPr="00D5147D">
        <w:rPr>
          <w:rFonts w:ascii="HG丸ｺﾞｼｯｸM-PRO" w:eastAsia="HG丸ｺﾞｼｯｸM-PRO" w:hAnsi="HG丸ｺﾞｼｯｸM-PRO" w:hint="eastAsia"/>
          <w:szCs w:val="24"/>
          <w:u w:val="single"/>
        </w:rPr>
        <w:t>選任</w:t>
      </w:r>
      <w:r w:rsidR="00D5147D">
        <w:rPr>
          <w:rFonts w:ascii="HG丸ｺﾞｼｯｸM-PRO" w:eastAsia="HG丸ｺﾞｼｯｸM-PRO" w:hAnsi="HG丸ｺﾞｼｯｸM-PRO" w:hint="eastAsia"/>
          <w:szCs w:val="24"/>
          <w:u w:val="single"/>
        </w:rPr>
        <w:t>が</w:t>
      </w:r>
      <w:r w:rsidR="00D5147D" w:rsidRPr="00D5147D">
        <w:rPr>
          <w:rFonts w:ascii="HG丸ｺﾞｼｯｸM-PRO" w:eastAsia="HG丸ｺﾞｼｯｸM-PRO" w:hAnsi="HG丸ｺﾞｼｯｸM-PRO" w:hint="eastAsia"/>
          <w:szCs w:val="24"/>
          <w:u w:val="single"/>
        </w:rPr>
        <w:t>義務付け</w:t>
      </w:r>
      <w:r w:rsidR="00D5147D" w:rsidRPr="00376BBD">
        <w:rPr>
          <w:rFonts w:ascii="HG丸ｺﾞｼｯｸM-PRO" w:eastAsia="HG丸ｺﾞｼｯｸM-PRO" w:hAnsi="HG丸ｺﾞｼｯｸM-PRO" w:hint="eastAsia"/>
          <w:szCs w:val="24"/>
        </w:rPr>
        <w:t>られ</w:t>
      </w:r>
      <w:r w:rsidR="00F00575">
        <w:rPr>
          <w:rFonts w:ascii="HG丸ｺﾞｼｯｸM-PRO" w:eastAsia="HG丸ｺﾞｼｯｸM-PRO" w:hAnsi="HG丸ｺﾞｼｯｸM-PRO" w:hint="eastAsia"/>
          <w:szCs w:val="24"/>
        </w:rPr>
        <w:t>ることになりました</w:t>
      </w:r>
      <w:r w:rsidR="00D5147D" w:rsidRPr="00376BBD">
        <w:rPr>
          <w:rFonts w:ascii="HG丸ｺﾞｼｯｸM-PRO" w:eastAsia="HG丸ｺﾞｼｯｸM-PRO" w:hAnsi="HG丸ｺﾞｼｯｸM-PRO" w:hint="eastAsia"/>
          <w:szCs w:val="24"/>
        </w:rPr>
        <w:t>。</w:t>
      </w:r>
    </w:p>
    <w:p w14:paraId="15CA5A53" w14:textId="54104133" w:rsidR="00F00575" w:rsidRDefault="00F00575" w:rsidP="00F00575">
      <w:pPr>
        <w:ind w:firstLineChars="110" w:firstLine="264"/>
        <w:jc w:val="lef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その結果、</w:t>
      </w:r>
      <w:r w:rsidRPr="00156F85">
        <w:rPr>
          <w:rFonts w:ascii="HG丸ｺﾞｼｯｸM-PRO" w:eastAsia="HG丸ｺﾞｼｯｸM-PRO" w:hAnsi="HG丸ｺﾞｼｯｸM-PRO" w:hint="eastAsia"/>
          <w:szCs w:val="24"/>
          <w:u w:val="single"/>
        </w:rPr>
        <w:t>皆様の事業所においても、「化学物質管理者」の選任が必要となる</w:t>
      </w:r>
      <w:r w:rsidR="00156F85" w:rsidRPr="00156F85">
        <w:rPr>
          <w:rFonts w:ascii="HG丸ｺﾞｼｯｸM-PRO" w:eastAsia="HG丸ｺﾞｼｯｸM-PRO" w:hAnsi="HG丸ｺﾞｼｯｸM-PRO" w:hint="eastAsia"/>
          <w:szCs w:val="24"/>
          <w:u w:val="single"/>
        </w:rPr>
        <w:t>可能性</w:t>
      </w:r>
      <w:r w:rsidRPr="00156F85">
        <w:rPr>
          <w:rFonts w:ascii="HG丸ｺﾞｼｯｸM-PRO" w:eastAsia="HG丸ｺﾞｼｯｸM-PRO" w:hAnsi="HG丸ｺﾞｼｯｸM-PRO" w:hint="eastAsia"/>
          <w:szCs w:val="24"/>
          <w:u w:val="single"/>
        </w:rPr>
        <w:t>があります</w:t>
      </w:r>
      <w:r>
        <w:rPr>
          <w:rFonts w:ascii="HG丸ｺﾞｼｯｸM-PRO" w:eastAsia="HG丸ｺﾞｼｯｸM-PRO" w:hAnsi="HG丸ｺﾞｼｯｸM-PRO" w:hint="eastAsia"/>
          <w:szCs w:val="24"/>
        </w:rPr>
        <w:t>。</w:t>
      </w:r>
    </w:p>
    <w:p w14:paraId="27F8120A" w14:textId="4B741B0A" w:rsidR="00F00575" w:rsidRDefault="00913AE6" w:rsidP="00F00575">
      <w:pPr>
        <w:ind w:firstLineChars="110" w:firstLine="264"/>
        <w:jc w:val="left"/>
        <w:rPr>
          <w:rFonts w:ascii="HG丸ｺﾞｼｯｸM-PRO" w:eastAsia="HG丸ｺﾞｼｯｸM-PRO" w:hAnsi="HG丸ｺﾞｼｯｸM-PRO"/>
          <w:szCs w:val="24"/>
        </w:rPr>
      </w:pPr>
      <w:r>
        <w:rPr>
          <w:noProof/>
        </w:rPr>
        <w:drawing>
          <wp:anchor distT="0" distB="0" distL="114300" distR="114300" simplePos="0" relativeHeight="251674624" behindDoc="0" locked="0" layoutInCell="1" allowOverlap="1" wp14:anchorId="1C2B0CE4" wp14:editId="119B5778">
            <wp:simplePos x="0" y="0"/>
            <wp:positionH relativeFrom="column">
              <wp:posOffset>4614545</wp:posOffset>
            </wp:positionH>
            <wp:positionV relativeFrom="paragraph">
              <wp:posOffset>80645</wp:posOffset>
            </wp:positionV>
            <wp:extent cx="828675" cy="828675"/>
            <wp:effectExtent l="0" t="0" r="9525" b="9525"/>
            <wp:wrapSquare wrapText="bothSides"/>
            <wp:docPr id="541830575" name="図 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830575" name="図 1" descr="QR コード&#10;&#10;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0575">
        <w:rPr>
          <w:rFonts w:ascii="HG丸ｺﾞｼｯｸM-PRO" w:eastAsia="HG丸ｺﾞｼｯｸM-PRO" w:hAnsi="HG丸ｺﾞｼｯｸM-PRO" w:hint="eastAsia"/>
          <w:szCs w:val="24"/>
        </w:rPr>
        <w:t>※</w:t>
      </w:r>
      <w:r w:rsidR="00F00575" w:rsidRPr="00F00575">
        <w:rPr>
          <w:rFonts w:ascii="HG丸ｺﾞｼｯｸM-PRO" w:eastAsia="HG丸ｺﾞｼｯｸM-PRO" w:hAnsi="HG丸ｺﾞｼｯｸM-PRO" w:hint="eastAsia"/>
          <w:szCs w:val="24"/>
        </w:rPr>
        <w:t>「リスクアセスメント対象となる化学物質」の</w:t>
      </w:r>
      <w:r w:rsidR="002561F8">
        <w:rPr>
          <w:rFonts w:ascii="HG丸ｺﾞｼｯｸM-PRO" w:eastAsia="HG丸ｺﾞｼｯｸM-PRO" w:hAnsi="HG丸ｺﾞｼｯｸM-PRO" w:hint="eastAsia"/>
          <w:szCs w:val="24"/>
        </w:rPr>
        <w:t>一</w:t>
      </w:r>
      <w:r w:rsidR="00F00575" w:rsidRPr="00F00575">
        <w:rPr>
          <w:rFonts w:ascii="HG丸ｺﾞｼｯｸM-PRO" w:eastAsia="HG丸ｺﾞｼｯｸM-PRO" w:hAnsi="HG丸ｺﾞｼｯｸM-PRO" w:hint="eastAsia"/>
          <w:szCs w:val="24"/>
        </w:rPr>
        <w:t>例：</w:t>
      </w:r>
    </w:p>
    <w:p w14:paraId="6BFAF26B" w14:textId="5F867E08" w:rsidR="00F00575" w:rsidRPr="00FA47EB" w:rsidRDefault="00F00575" w:rsidP="00F00575">
      <w:pPr>
        <w:ind w:firstLineChars="110" w:firstLine="264"/>
        <w:jc w:val="left"/>
        <w:rPr>
          <w:rFonts w:ascii="HG丸ｺﾞｼｯｸM-PRO" w:eastAsia="HG丸ｺﾞｼｯｸM-PRO" w:hAnsi="HG丸ｺﾞｼｯｸM-PRO"/>
          <w:color w:val="0000FF"/>
          <w:szCs w:val="24"/>
        </w:rPr>
      </w:pPr>
      <w:r>
        <w:rPr>
          <w:rFonts w:ascii="HG丸ｺﾞｼｯｸM-PRO" w:eastAsia="HG丸ｺﾞｼｯｸM-PRO" w:hAnsi="HG丸ｺﾞｼｯｸM-PRO" w:hint="eastAsia"/>
          <w:szCs w:val="24"/>
        </w:rPr>
        <w:t xml:space="preserve">    </w:t>
      </w:r>
      <w:r w:rsidR="00116497">
        <w:rPr>
          <w:rFonts w:ascii="HG丸ｺﾞｼｯｸM-PRO" w:eastAsia="HG丸ｺﾞｼｯｸM-PRO" w:hAnsi="HG丸ｺﾞｼｯｸM-PRO" w:hint="eastAsia"/>
          <w:szCs w:val="24"/>
        </w:rPr>
        <w:t>・</w:t>
      </w:r>
      <w:r w:rsidR="00F71DAA" w:rsidRPr="00FA47EB">
        <w:rPr>
          <w:rFonts w:ascii="HG丸ｺﾞｼｯｸM-PRO" w:eastAsia="HG丸ｺﾞｼｯｸM-PRO" w:hAnsi="HG丸ｺﾞｼｯｸM-PRO" w:hint="eastAsia"/>
          <w:color w:val="0000FF"/>
          <w:szCs w:val="24"/>
        </w:rPr>
        <w:t>R-22（</w:t>
      </w:r>
      <w:r w:rsidR="00607FE7">
        <w:rPr>
          <w:rFonts w:ascii="HG丸ｺﾞｼｯｸM-PRO" w:eastAsia="HG丸ｺﾞｼｯｸM-PRO" w:hAnsi="HG丸ｺﾞｼｯｸM-PRO" w:hint="eastAsia"/>
          <w:color w:val="0000FF"/>
          <w:szCs w:val="24"/>
        </w:rPr>
        <w:t>H</w:t>
      </w:r>
      <w:r w:rsidR="00F71DAA" w:rsidRPr="00FA47EB">
        <w:rPr>
          <w:rFonts w:ascii="HG丸ｺﾞｼｯｸM-PRO" w:eastAsia="HG丸ｺﾞｼｯｸM-PRO" w:hAnsi="HG丸ｺﾞｼｯｸM-PRO" w:hint="eastAsia"/>
          <w:color w:val="0000FF"/>
          <w:szCs w:val="24"/>
        </w:rPr>
        <w:t>CFC-22、クロロジフルオロメタン）… 冷媒</w:t>
      </w:r>
    </w:p>
    <w:p w14:paraId="0EFB0E86" w14:textId="2FE7B7F9" w:rsidR="00F71DAA" w:rsidRPr="00FA47EB" w:rsidRDefault="00F71DAA" w:rsidP="00F00575">
      <w:pPr>
        <w:ind w:firstLineChars="110" w:firstLine="264"/>
        <w:jc w:val="left"/>
        <w:rPr>
          <w:rFonts w:ascii="HG丸ｺﾞｼｯｸM-PRO" w:eastAsia="HG丸ｺﾞｼｯｸM-PRO" w:hAnsi="HG丸ｺﾞｼｯｸM-PRO"/>
          <w:color w:val="0000FF"/>
          <w:szCs w:val="24"/>
        </w:rPr>
      </w:pPr>
      <w:r w:rsidRPr="00FA47EB">
        <w:rPr>
          <w:rFonts w:ascii="HG丸ｺﾞｼｯｸM-PRO" w:eastAsia="HG丸ｺﾞｼｯｸM-PRO" w:hAnsi="HG丸ｺﾞｼｯｸM-PRO" w:hint="eastAsia"/>
          <w:color w:val="0000FF"/>
          <w:szCs w:val="24"/>
        </w:rPr>
        <w:t xml:space="preserve">    </w:t>
      </w:r>
      <w:r w:rsidR="00116497" w:rsidRPr="001158CE">
        <w:rPr>
          <w:rFonts w:ascii="HG丸ｺﾞｼｯｸM-PRO" w:eastAsia="HG丸ｺﾞｼｯｸM-PRO" w:hAnsi="HG丸ｺﾞｼｯｸM-PRO" w:hint="eastAsia"/>
          <w:szCs w:val="24"/>
        </w:rPr>
        <w:t>・</w:t>
      </w:r>
      <w:r w:rsidRPr="00FA47EB">
        <w:rPr>
          <w:rFonts w:ascii="HG丸ｺﾞｼｯｸM-PRO" w:eastAsia="HG丸ｺﾞｼｯｸM-PRO" w:hAnsi="HG丸ｺﾞｼｯｸM-PRO" w:hint="eastAsia"/>
          <w:color w:val="0000FF"/>
          <w:szCs w:val="24"/>
        </w:rPr>
        <w:t>アンモニア … 冷媒</w:t>
      </w:r>
    </w:p>
    <w:p w14:paraId="54A676E3" w14:textId="4D68B4FE" w:rsidR="00F71DAA" w:rsidRPr="00FA47EB" w:rsidRDefault="00F71DAA" w:rsidP="00F00575">
      <w:pPr>
        <w:ind w:firstLineChars="110" w:firstLine="264"/>
        <w:jc w:val="left"/>
        <w:rPr>
          <w:rFonts w:ascii="HG丸ｺﾞｼｯｸM-PRO" w:eastAsia="HG丸ｺﾞｼｯｸM-PRO" w:hAnsi="HG丸ｺﾞｼｯｸM-PRO"/>
          <w:color w:val="00B050"/>
          <w:szCs w:val="24"/>
        </w:rPr>
      </w:pPr>
      <w:r>
        <w:rPr>
          <w:rFonts w:ascii="HG丸ｺﾞｼｯｸM-PRO" w:eastAsia="HG丸ｺﾞｼｯｸM-PRO" w:hAnsi="HG丸ｺﾞｼｯｸM-PRO" w:hint="eastAsia"/>
          <w:szCs w:val="24"/>
        </w:rPr>
        <w:t xml:space="preserve">    </w:t>
      </w:r>
      <w:r w:rsidR="00116497">
        <w:rPr>
          <w:rFonts w:ascii="HG丸ｺﾞｼｯｸM-PRO" w:eastAsia="HG丸ｺﾞｼｯｸM-PRO" w:hAnsi="HG丸ｺﾞｼｯｸM-PRO" w:hint="eastAsia"/>
          <w:szCs w:val="24"/>
        </w:rPr>
        <w:t>・</w:t>
      </w:r>
      <w:r w:rsidR="00C172D6" w:rsidRPr="0051163D">
        <w:rPr>
          <w:rFonts w:ascii="HG丸ｺﾞｼｯｸM-PRO" w:eastAsia="HG丸ｺﾞｼｯｸM-PRO" w:hAnsi="HG丸ｺﾞｼｯｸM-PRO" w:hint="eastAsia"/>
          <w:color w:val="0000FF"/>
          <w:szCs w:val="24"/>
        </w:rPr>
        <w:t>アセトン</w:t>
      </w:r>
      <w:r w:rsidRPr="0051163D">
        <w:rPr>
          <w:rFonts w:ascii="HG丸ｺﾞｼｯｸM-PRO" w:eastAsia="HG丸ｺﾞｼｯｸM-PRO" w:hAnsi="HG丸ｺﾞｼｯｸM-PRO" w:hint="eastAsia"/>
          <w:color w:val="0000FF"/>
          <w:szCs w:val="24"/>
        </w:rPr>
        <w:t xml:space="preserve"> …</w:t>
      </w:r>
      <w:r w:rsidR="00DA316A" w:rsidRPr="0051163D">
        <w:rPr>
          <w:rFonts w:ascii="HG丸ｺﾞｼｯｸM-PRO" w:eastAsia="HG丸ｺﾞｼｯｸM-PRO" w:hAnsi="HG丸ｺﾞｼｯｸM-PRO" w:hint="eastAsia"/>
          <w:color w:val="0000FF"/>
          <w:szCs w:val="24"/>
        </w:rPr>
        <w:t>…</w:t>
      </w:r>
      <w:r w:rsidRPr="0051163D">
        <w:rPr>
          <w:rFonts w:ascii="HG丸ｺﾞｼｯｸM-PRO" w:eastAsia="HG丸ｺﾞｼｯｸM-PRO" w:hAnsi="HG丸ｺﾞｼｯｸM-PRO" w:hint="eastAsia"/>
          <w:color w:val="0000FF"/>
          <w:szCs w:val="24"/>
        </w:rPr>
        <w:t xml:space="preserve"> 溶解アセチレンの溶剤</w:t>
      </w:r>
    </w:p>
    <w:p w14:paraId="0E14A73C" w14:textId="1EC79E64" w:rsidR="007B6EEE" w:rsidRPr="00116497" w:rsidRDefault="00913AE6" w:rsidP="00116497">
      <w:pPr>
        <w:ind w:firstLineChars="110" w:firstLine="264"/>
        <w:jc w:val="left"/>
        <w:rPr>
          <w:rFonts w:ascii="HG丸ｺﾞｼｯｸM-PRO" w:eastAsia="HG丸ｺﾞｼｯｸM-PRO" w:hAnsi="HG丸ｺﾞｼｯｸM-PRO"/>
          <w:szCs w:val="24"/>
        </w:rPr>
      </w:pPr>
      <w:r>
        <w:rPr>
          <w:rFonts w:ascii="HG丸ｺﾞｼｯｸM-PRO" w:eastAsia="HG丸ｺﾞｼｯｸM-PRO" w:hAnsi="HG丸ｺﾞｼｯｸM-PRO" w:hint="eastAsia"/>
          <w:noProof/>
          <w:szCs w:val="24"/>
        </w:rPr>
        <mc:AlternateContent>
          <mc:Choice Requires="wps">
            <w:drawing>
              <wp:anchor distT="0" distB="0" distL="114300" distR="114300" simplePos="0" relativeHeight="251677696" behindDoc="0" locked="0" layoutInCell="1" allowOverlap="1" wp14:anchorId="192BCF9B" wp14:editId="7D502919">
                <wp:simplePos x="0" y="0"/>
                <wp:positionH relativeFrom="column">
                  <wp:posOffset>4214495</wp:posOffset>
                </wp:positionH>
                <wp:positionV relativeFrom="paragraph">
                  <wp:posOffset>34926</wp:posOffset>
                </wp:positionV>
                <wp:extent cx="1924050" cy="419100"/>
                <wp:effectExtent l="0" t="0" r="0" b="0"/>
                <wp:wrapNone/>
                <wp:docPr id="1839031487" name="テキスト ボックス 2"/>
                <wp:cNvGraphicFramePr/>
                <a:graphic xmlns:a="http://schemas.openxmlformats.org/drawingml/2006/main">
                  <a:graphicData uri="http://schemas.microsoft.com/office/word/2010/wordprocessingShape">
                    <wps:wsp>
                      <wps:cNvSpPr txBox="1"/>
                      <wps:spPr>
                        <a:xfrm>
                          <a:off x="0" y="0"/>
                          <a:ext cx="1924050" cy="419100"/>
                        </a:xfrm>
                        <a:prstGeom prst="rect">
                          <a:avLst/>
                        </a:prstGeom>
                        <a:solidFill>
                          <a:schemeClr val="lt1"/>
                        </a:solidFill>
                        <a:ln w="6350">
                          <a:noFill/>
                        </a:ln>
                      </wps:spPr>
                      <wps:txbx>
                        <w:txbxContent>
                          <w:p w14:paraId="3BD3A079" w14:textId="73E3FDD2" w:rsidR="00913AE6" w:rsidRPr="00913AE6" w:rsidRDefault="00913AE6" w:rsidP="00913AE6">
                            <w:pPr>
                              <w:spacing w:line="240" w:lineRule="exact"/>
                              <w:jc w:val="left"/>
                              <w:rPr>
                                <w:rFonts w:ascii="HG丸ｺﾞｼｯｸM-PRO" w:eastAsia="HG丸ｺﾞｼｯｸM-PRO" w:hAnsi="HG丸ｺﾞｼｯｸM-PRO"/>
                                <w:sz w:val="22"/>
                              </w:rPr>
                            </w:pPr>
                            <w:r w:rsidRPr="00913AE6">
                              <w:rPr>
                                <w:rFonts w:ascii="HG丸ｺﾞｼｯｸM-PRO" w:eastAsia="HG丸ｺﾞｼｯｸM-PRO" w:hAnsi="HG丸ｺﾞｼｯｸM-PRO" w:hint="eastAsia"/>
                                <w:sz w:val="22"/>
                              </w:rPr>
                              <w:t>対象物質検索サイト</w:t>
                            </w:r>
                            <w:r>
                              <w:rPr>
                                <w:rFonts w:ascii="HG丸ｺﾞｼｯｸM-PRO" w:eastAsia="HG丸ｺﾞｼｯｸM-PRO" w:hAnsi="HG丸ｺﾞｼｯｸM-PRO"/>
                                <w:sz w:val="22"/>
                              </w:rPr>
                              <w:br/>
                            </w:r>
                            <w:r>
                              <w:rPr>
                                <w:rFonts w:ascii="HG丸ｺﾞｼｯｸM-PRO" w:eastAsia="HG丸ｺﾞｼｯｸM-PRO" w:hAnsi="HG丸ｺﾞｼｯｸM-PRO" w:hint="eastAsia"/>
                                <w:sz w:val="22"/>
                              </w:rPr>
                              <w:t>（職場のあんぜんサイト）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2BCF9B" id="_x0000_t202" coordsize="21600,21600" o:spt="202" path="m,l,21600r21600,l21600,xe">
                <v:stroke joinstyle="miter"/>
                <v:path gradientshapeok="t" o:connecttype="rect"/>
              </v:shapetype>
              <v:shape id="テキスト ボックス 2" o:spid="_x0000_s1026" type="#_x0000_t202" style="position:absolute;left:0;text-align:left;margin-left:331.85pt;margin-top:2.75pt;width:151.5pt;height: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" fillcolor="white [3201]" stroked="f" strokeweight=".5pt">
                <v:textbox>
                  <w:txbxContent>
                    <w:p w14:paraId="3BD3A079" w14:textId="73E3FDD2" w:rsidR="00913AE6" w:rsidRPr="00913AE6" w:rsidRDefault="00913AE6" w:rsidP="00913AE6">
                      <w:pPr>
                        <w:spacing w:line="240" w:lineRule="exact"/>
                        <w:jc w:val="left"/>
                        <w:rPr>
                          <w:rFonts w:ascii="HG丸ｺﾞｼｯｸM-PRO" w:eastAsia="HG丸ｺﾞｼｯｸM-PRO" w:hAnsi="HG丸ｺﾞｼｯｸM-PRO"/>
                          <w:sz w:val="22"/>
                        </w:rPr>
                      </w:pPr>
                      <w:r w:rsidRPr="00913AE6">
                        <w:rPr>
                          <w:rFonts w:ascii="HG丸ｺﾞｼｯｸM-PRO" w:eastAsia="HG丸ｺﾞｼｯｸM-PRO" w:hAnsi="HG丸ｺﾞｼｯｸM-PRO" w:hint="eastAsia"/>
                          <w:sz w:val="22"/>
                        </w:rPr>
                        <w:t>対象物質検索サイト</w:t>
                      </w:r>
                      <w:r>
                        <w:rPr>
                          <w:rFonts w:ascii="HG丸ｺﾞｼｯｸM-PRO" w:eastAsia="HG丸ｺﾞｼｯｸM-PRO" w:hAnsi="HG丸ｺﾞｼｯｸM-PRO"/>
                          <w:sz w:val="22"/>
                        </w:rPr>
                        <w:br/>
                      </w:r>
                      <w:r>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職場のあんぜんサイト）</w:t>
                      </w:r>
                    </w:p>
                  </w:txbxContent>
                </v:textbox>
              </v:shape>
            </w:pict>
          </mc:Fallback>
        </mc:AlternateContent>
      </w:r>
      <w:r w:rsidR="00DA316A">
        <w:rPr>
          <w:rFonts w:ascii="HG丸ｺﾞｼｯｸM-PRO" w:eastAsia="HG丸ｺﾞｼｯｸM-PRO" w:hAnsi="HG丸ｺﾞｼｯｸM-PRO" w:hint="eastAsia"/>
          <w:szCs w:val="24"/>
        </w:rPr>
        <w:t xml:space="preserve">    </w:t>
      </w:r>
      <w:r w:rsidR="00116497">
        <w:rPr>
          <w:rFonts w:ascii="HG丸ｺﾞｼｯｸM-PRO" w:eastAsia="HG丸ｺﾞｼｯｸM-PRO" w:hAnsi="HG丸ｺﾞｼｯｸM-PRO" w:hint="eastAsia"/>
          <w:szCs w:val="24"/>
        </w:rPr>
        <w:t>・</w:t>
      </w:r>
      <w:r w:rsidR="00DA316A" w:rsidRPr="00FA47EB">
        <w:rPr>
          <w:rFonts w:ascii="HG丸ｺﾞｼｯｸM-PRO" w:eastAsia="HG丸ｺﾞｼｯｸM-PRO" w:hAnsi="HG丸ｺﾞｼｯｸM-PRO" w:hint="eastAsia"/>
          <w:szCs w:val="24"/>
        </w:rPr>
        <w:t>エチレングリコール … 不凍液</w:t>
      </w:r>
      <w:r w:rsidR="007B6EEE" w:rsidRPr="00FA47EB">
        <w:rPr>
          <w:rFonts w:ascii="HG丸ｺﾞｼｯｸM-PRO" w:eastAsia="HG丸ｺﾞｼｯｸM-PRO" w:hAnsi="HG丸ｺﾞｼｯｸM-PRO" w:hint="eastAsia"/>
          <w:szCs w:val="24"/>
        </w:rPr>
        <w:t>（ブライン）</w:t>
      </w:r>
      <w:r w:rsidR="00116497">
        <w:rPr>
          <w:rFonts w:ascii="HG丸ｺﾞｼｯｸM-PRO" w:eastAsia="HG丸ｺﾞｼｯｸM-PRO" w:hAnsi="HG丸ｺﾞｼｯｸM-PRO" w:hint="eastAsia"/>
          <w:szCs w:val="24"/>
        </w:rPr>
        <w:t>・ブタン</w:t>
      </w:r>
    </w:p>
    <w:p w14:paraId="68381DF6" w14:textId="4A939939" w:rsidR="002561F8" w:rsidRPr="006F1CDD" w:rsidRDefault="002561F8" w:rsidP="002561F8">
      <w:pPr>
        <w:ind w:firstLineChars="210" w:firstLine="506"/>
        <w:jc w:val="left"/>
        <w:rPr>
          <w:rFonts w:ascii="HG丸ｺﾞｼｯｸM-PRO" w:eastAsia="HG丸ｺﾞｼｯｸM-PRO" w:hAnsi="HG丸ｺﾞｼｯｸM-PRO"/>
          <w:b/>
          <w:bCs/>
          <w:color w:val="833C0B" w:themeColor="accent2" w:themeShade="80"/>
          <w:szCs w:val="24"/>
        </w:rPr>
      </w:pPr>
      <w:r w:rsidRPr="001158CE">
        <w:rPr>
          <w:rFonts w:ascii="HG丸ｺﾞｼｯｸM-PRO" w:eastAsia="HG丸ｺﾞｼｯｸM-PRO" w:hAnsi="HG丸ｺﾞｼｯｸM-PRO" w:hint="eastAsia"/>
          <w:b/>
          <w:bCs/>
          <w:color w:val="FF0000"/>
          <w:szCs w:val="24"/>
          <w:u w:val="single"/>
        </w:rPr>
        <w:t>2026年４月から</w:t>
      </w:r>
      <w:r w:rsidRPr="006F1CDD">
        <w:rPr>
          <w:rFonts w:ascii="HG丸ｺﾞｼｯｸM-PRO" w:eastAsia="HG丸ｺﾞｼｯｸM-PRO" w:hAnsi="HG丸ｺﾞｼｯｸM-PRO" w:hint="eastAsia"/>
          <w:b/>
          <w:bCs/>
          <w:color w:val="833C0B" w:themeColor="accent2" w:themeShade="80"/>
          <w:szCs w:val="24"/>
        </w:rPr>
        <w:t>対象と</w:t>
      </w:r>
      <w:r w:rsidR="00D30ADA">
        <w:rPr>
          <w:rFonts w:ascii="HG丸ｺﾞｼｯｸM-PRO" w:eastAsia="HG丸ｺﾞｼｯｸM-PRO" w:hAnsi="HG丸ｺﾞｼｯｸM-PRO" w:hint="eastAsia"/>
          <w:b/>
          <w:bCs/>
          <w:color w:val="833C0B" w:themeColor="accent2" w:themeShade="80"/>
          <w:szCs w:val="24"/>
        </w:rPr>
        <w:t>なった</w:t>
      </w:r>
      <w:r w:rsidRPr="006F1CDD">
        <w:rPr>
          <w:rFonts w:ascii="HG丸ｺﾞｼｯｸM-PRO" w:eastAsia="HG丸ｺﾞｼｯｸM-PRO" w:hAnsi="HG丸ｺﾞｼｯｸM-PRO" w:hint="eastAsia"/>
          <w:b/>
          <w:bCs/>
          <w:color w:val="833C0B" w:themeColor="accent2" w:themeShade="80"/>
          <w:szCs w:val="24"/>
        </w:rPr>
        <w:t>化学物質の一例：</w:t>
      </w:r>
    </w:p>
    <w:p w14:paraId="5712F233" w14:textId="4FB03528" w:rsidR="00B34725" w:rsidRDefault="00EA5D85" w:rsidP="00116497">
      <w:pPr>
        <w:ind w:firstLineChars="110" w:firstLine="264"/>
        <w:jc w:val="left"/>
        <w:rPr>
          <w:rFonts w:ascii="HG丸ｺﾞｼｯｸM-PRO" w:eastAsia="HG丸ｺﾞｼｯｸM-PRO" w:hAnsi="HG丸ｺﾞｼｯｸM-PRO"/>
          <w:color w:val="0000FF"/>
          <w:szCs w:val="24"/>
        </w:rPr>
      </w:pPr>
      <w:r>
        <w:rPr>
          <w:rFonts w:ascii="HG丸ｺﾞｼｯｸM-PRO" w:eastAsia="HG丸ｺﾞｼｯｸM-PRO" w:hAnsi="HG丸ｺﾞｼｯｸM-PRO" w:hint="eastAsia"/>
          <w:szCs w:val="24"/>
        </w:rPr>
        <w:t xml:space="preserve">    </w:t>
      </w:r>
      <w:r w:rsidR="00116497" w:rsidRPr="00177204">
        <w:rPr>
          <w:rFonts w:ascii="HG丸ｺﾞｼｯｸM-PRO" w:eastAsia="HG丸ｺﾞｼｯｸM-PRO" w:hAnsi="HG丸ｺﾞｼｯｸM-PRO" w:hint="eastAsia"/>
          <w:color w:val="0000FF"/>
          <w:szCs w:val="24"/>
        </w:rPr>
        <w:t>・</w:t>
      </w:r>
      <w:r w:rsidRPr="00177204">
        <w:rPr>
          <w:rFonts w:ascii="HG丸ｺﾞｼｯｸM-PRO" w:eastAsia="HG丸ｺﾞｼｯｸM-PRO" w:hAnsi="HG丸ｺﾞｼｯｸM-PRO" w:hint="eastAsia"/>
          <w:color w:val="0000FF"/>
          <w:szCs w:val="24"/>
        </w:rPr>
        <w:t>R134a</w:t>
      </w:r>
      <w:r w:rsidR="00607FE7" w:rsidRPr="00177204">
        <w:rPr>
          <w:rFonts w:ascii="HG丸ｺﾞｼｯｸM-PRO" w:eastAsia="HG丸ｺﾞｼｯｸM-PRO" w:hAnsi="HG丸ｺﾞｼｯｸM-PRO" w:hint="eastAsia"/>
          <w:color w:val="0000FF"/>
          <w:szCs w:val="24"/>
        </w:rPr>
        <w:t>、R404A、R407C、R410A</w:t>
      </w:r>
      <w:r w:rsidR="00B34725">
        <w:rPr>
          <w:rFonts w:ascii="HG丸ｺﾞｼｯｸM-PRO" w:eastAsia="HG丸ｺﾞｼｯｸM-PRO" w:hAnsi="HG丸ｺﾞｼｯｸM-PRO" w:hint="eastAsia"/>
          <w:color w:val="0000FF"/>
          <w:szCs w:val="24"/>
        </w:rPr>
        <w:t>、R32</w:t>
      </w:r>
      <w:r w:rsidR="00B34725" w:rsidRPr="00FA47EB">
        <w:rPr>
          <w:rFonts w:ascii="HG丸ｺﾞｼｯｸM-PRO" w:eastAsia="HG丸ｺﾞｼｯｸM-PRO" w:hAnsi="HG丸ｺﾞｼｯｸM-PRO" w:hint="eastAsia"/>
          <w:color w:val="0000FF"/>
          <w:szCs w:val="24"/>
        </w:rPr>
        <w:t xml:space="preserve"> … 冷媒</w:t>
      </w:r>
    </w:p>
    <w:p w14:paraId="3FD96B83" w14:textId="46730DB8" w:rsidR="00EA5D85" w:rsidRPr="00116497" w:rsidRDefault="00B34725" w:rsidP="00B34725">
      <w:pPr>
        <w:ind w:firstLineChars="310" w:firstLine="744"/>
        <w:jc w:val="left"/>
        <w:rPr>
          <w:rFonts w:ascii="HG丸ｺﾞｼｯｸM-PRO" w:eastAsia="HG丸ｺﾞｼｯｸM-PRO" w:hAnsi="HG丸ｺﾞｼｯｸM-PRO"/>
          <w:szCs w:val="24"/>
        </w:rPr>
      </w:pPr>
      <w:r>
        <w:rPr>
          <w:rFonts w:ascii="HG丸ｺﾞｼｯｸM-PRO" w:eastAsia="HG丸ｺﾞｼｯｸM-PRO" w:hAnsi="HG丸ｺﾞｼｯｸM-PRO" w:hint="eastAsia"/>
          <w:color w:val="0000FF"/>
          <w:szCs w:val="24"/>
        </w:rPr>
        <w:t>・</w:t>
      </w:r>
      <w:r w:rsidR="007D2E1C">
        <w:rPr>
          <w:rFonts w:ascii="HG丸ｺﾞｼｯｸM-PRO" w:eastAsia="HG丸ｺﾞｼｯｸM-PRO" w:hAnsi="HG丸ｺﾞｼｯｸM-PRO" w:hint="eastAsia"/>
          <w:color w:val="0000FF"/>
          <w:szCs w:val="24"/>
        </w:rPr>
        <w:t>CO2</w:t>
      </w:r>
      <w:r w:rsidR="00EA5D85" w:rsidRPr="00177204">
        <w:rPr>
          <w:rFonts w:ascii="HG丸ｺﾞｼｯｸM-PRO" w:eastAsia="HG丸ｺﾞｼｯｸM-PRO" w:hAnsi="HG丸ｺﾞｼｯｸM-PRO" w:hint="eastAsia"/>
          <w:color w:val="0000FF"/>
          <w:szCs w:val="24"/>
        </w:rPr>
        <w:t>… 冷媒</w:t>
      </w:r>
      <w:r>
        <w:rPr>
          <w:rFonts w:ascii="HG丸ｺﾞｼｯｸM-PRO" w:eastAsia="HG丸ｺﾞｼｯｸM-PRO" w:hAnsi="HG丸ｺﾞｼｯｸM-PRO" w:hint="eastAsia"/>
          <w:color w:val="0000FF"/>
          <w:szCs w:val="24"/>
        </w:rPr>
        <w:t>、ブライン</w:t>
      </w:r>
      <w:r w:rsidRPr="0051163D">
        <w:rPr>
          <w:rFonts w:ascii="HG丸ｺﾞｼｯｸM-PRO" w:eastAsia="HG丸ｺﾞｼｯｸM-PRO" w:hAnsi="HG丸ｺﾞｼｯｸM-PRO" w:hint="eastAsia"/>
          <w:color w:val="0000FF"/>
          <w:szCs w:val="24"/>
        </w:rPr>
        <w:t xml:space="preserve">　</w:t>
      </w:r>
      <w:r w:rsidR="00116497" w:rsidRPr="0051163D">
        <w:rPr>
          <w:rFonts w:ascii="HG丸ｺﾞｼｯｸM-PRO" w:eastAsia="HG丸ｺﾞｼｯｸM-PRO" w:hAnsi="HG丸ｺﾞｼｯｸM-PRO" w:hint="eastAsia"/>
          <w:color w:val="0000FF"/>
          <w:sz w:val="22"/>
        </w:rPr>
        <w:t>・</w:t>
      </w:r>
      <w:r w:rsidR="00DA316A" w:rsidRPr="0051163D">
        <w:rPr>
          <w:rFonts w:ascii="HG丸ｺﾞｼｯｸM-PRO" w:eastAsia="HG丸ｺﾞｼｯｸM-PRO" w:hAnsi="HG丸ｺﾞｼｯｸM-PRO" w:hint="eastAsia"/>
          <w:color w:val="0000FF"/>
          <w:sz w:val="22"/>
        </w:rPr>
        <w:t>酸素</w:t>
      </w:r>
      <w:r w:rsidR="00FA6051" w:rsidRPr="0051163D">
        <w:rPr>
          <w:rFonts w:ascii="HG丸ｺﾞｼｯｸM-PRO" w:eastAsia="HG丸ｺﾞｼｯｸM-PRO" w:hAnsi="HG丸ｺﾞｼｯｸM-PRO" w:hint="eastAsia"/>
          <w:color w:val="0000FF"/>
          <w:sz w:val="22"/>
        </w:rPr>
        <w:t>・窒素・アルゴン</w:t>
      </w:r>
      <w:r w:rsidR="00DA316A" w:rsidRPr="0051163D">
        <w:rPr>
          <w:rFonts w:ascii="HG丸ｺﾞｼｯｸM-PRO" w:eastAsia="HG丸ｺﾞｼｯｸM-PRO" w:hAnsi="HG丸ｺﾞｼｯｸM-PRO" w:hint="eastAsia"/>
          <w:color w:val="0000FF"/>
          <w:sz w:val="22"/>
        </w:rPr>
        <w:t>（高圧の状態のもの）</w:t>
      </w:r>
    </w:p>
    <w:p w14:paraId="1F8FCFF8" w14:textId="3DA110F4" w:rsidR="002400D2" w:rsidRPr="0051163D" w:rsidRDefault="00EA5D85" w:rsidP="00116497">
      <w:pPr>
        <w:ind w:firstLineChars="110" w:firstLine="264"/>
        <w:jc w:val="left"/>
        <w:rPr>
          <w:rFonts w:ascii="HG丸ｺﾞｼｯｸM-PRO" w:eastAsia="HG丸ｺﾞｼｯｸM-PRO" w:hAnsi="HG丸ｺﾞｼｯｸM-PRO"/>
          <w:color w:val="0000FF"/>
          <w:szCs w:val="24"/>
        </w:rPr>
      </w:pPr>
      <w:r>
        <w:rPr>
          <w:rFonts w:ascii="HG丸ｺﾞｼｯｸM-PRO" w:eastAsia="HG丸ｺﾞｼｯｸM-PRO" w:hAnsi="HG丸ｺﾞｼｯｸM-PRO" w:hint="eastAsia"/>
          <w:szCs w:val="24"/>
        </w:rPr>
        <w:t xml:space="preserve">    </w:t>
      </w:r>
      <w:r w:rsidR="00116497" w:rsidRPr="0051163D">
        <w:rPr>
          <w:rFonts w:ascii="HG丸ｺﾞｼｯｸM-PRO" w:eastAsia="HG丸ｺﾞｼｯｸM-PRO" w:hAnsi="HG丸ｺﾞｼｯｸM-PRO" w:hint="eastAsia"/>
          <w:color w:val="0000FF"/>
          <w:szCs w:val="24"/>
        </w:rPr>
        <w:t>・</w:t>
      </w:r>
      <w:r w:rsidRPr="0051163D">
        <w:rPr>
          <w:rFonts w:ascii="HG丸ｺﾞｼｯｸM-PRO" w:eastAsia="HG丸ｺﾞｼｯｸM-PRO" w:hAnsi="HG丸ｺﾞｼｯｸM-PRO" w:hint="eastAsia"/>
          <w:color w:val="0000FF"/>
          <w:szCs w:val="24"/>
        </w:rPr>
        <w:t>ヘリウム（高圧の状態のもの）…冷媒、分析用</w:t>
      </w:r>
      <w:r w:rsidR="00116497" w:rsidRPr="0051163D">
        <w:rPr>
          <w:rFonts w:ascii="HG丸ｺﾞｼｯｸM-PRO" w:eastAsia="HG丸ｺﾞｼｯｸM-PRO" w:hAnsi="HG丸ｺﾞｼｯｸM-PRO" w:hint="eastAsia"/>
          <w:color w:val="0000FF"/>
          <w:szCs w:val="24"/>
        </w:rPr>
        <w:t xml:space="preserve">　　・</w:t>
      </w:r>
      <w:r w:rsidR="002400D2" w:rsidRPr="0051163D">
        <w:rPr>
          <w:rFonts w:ascii="HG丸ｺﾞｼｯｸM-PRO" w:eastAsia="HG丸ｺﾞｼｯｸM-PRO" w:hAnsi="HG丸ｺﾞｼｯｸM-PRO" w:hint="eastAsia"/>
          <w:color w:val="0000FF"/>
          <w:szCs w:val="24"/>
        </w:rPr>
        <w:t>プロパン</w:t>
      </w:r>
      <w:r w:rsidR="00B34725" w:rsidRPr="0051163D">
        <w:rPr>
          <w:rFonts w:ascii="HG丸ｺﾞｼｯｸM-PRO" w:eastAsia="HG丸ｺﾞｼｯｸM-PRO" w:hAnsi="HG丸ｺﾞｼｯｸM-PRO" w:hint="eastAsia"/>
          <w:color w:val="0000FF"/>
          <w:szCs w:val="24"/>
        </w:rPr>
        <w:t>… 冷媒</w:t>
      </w:r>
    </w:p>
    <w:p w14:paraId="64A396C5" w14:textId="2522D3C7" w:rsidR="002561F8" w:rsidRDefault="002561F8" w:rsidP="002561F8">
      <w:pPr>
        <w:ind w:firstLineChars="110" w:firstLine="264"/>
        <w:jc w:val="lef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すなわち、</w:t>
      </w:r>
      <w:r w:rsidRPr="009D167D">
        <w:rPr>
          <w:rFonts w:ascii="HG丸ｺﾞｼｯｸM-PRO" w:eastAsia="HG丸ｺﾞｼｯｸM-PRO" w:hAnsi="HG丸ｺﾞｼｯｸM-PRO" w:hint="eastAsia"/>
          <w:szCs w:val="24"/>
        </w:rPr>
        <w:t>危険性・有害性</w:t>
      </w:r>
      <w:r>
        <w:rPr>
          <w:rFonts w:ascii="HG丸ｺﾞｼｯｸM-PRO" w:eastAsia="HG丸ｺﾞｼｯｸM-PRO" w:hAnsi="HG丸ｺﾞｼｯｸM-PRO" w:hint="eastAsia"/>
          <w:szCs w:val="24"/>
        </w:rPr>
        <w:t>があり、リスクアセスメント対象物質とされた化学物質を扱う事業所は</w:t>
      </w:r>
      <w:r w:rsidRPr="002561F8">
        <w:rPr>
          <w:rFonts w:ascii="HG丸ｺﾞｼｯｸM-PRO" w:eastAsia="HG丸ｺﾞｼｯｸM-PRO" w:hAnsi="HG丸ｺﾞｼｯｸM-PRO" w:hint="eastAsia"/>
          <w:szCs w:val="24"/>
        </w:rPr>
        <w:t>「化学物質管理者」</w:t>
      </w:r>
      <w:r>
        <w:rPr>
          <w:rFonts w:ascii="HG丸ｺﾞｼｯｸM-PRO" w:eastAsia="HG丸ｺﾞｼｯｸM-PRO" w:hAnsi="HG丸ｺﾞｼｯｸM-PRO" w:hint="eastAsia"/>
          <w:szCs w:val="24"/>
        </w:rPr>
        <w:t>の選任が必要です。</w:t>
      </w:r>
    </w:p>
    <w:p w14:paraId="76432904" w14:textId="09897A03" w:rsidR="00B34725" w:rsidRDefault="00F66714" w:rsidP="00B34725">
      <w:pPr>
        <w:ind w:firstLineChars="110" w:firstLine="264"/>
        <w:jc w:val="left"/>
        <w:rPr>
          <w:rFonts w:ascii="HG丸ｺﾞｼｯｸM-PRO" w:eastAsia="HG丸ｺﾞｼｯｸM-PRO" w:hAnsi="HG丸ｺﾞｼｯｸM-PRO"/>
          <w:b/>
          <w:bCs/>
          <w:color w:val="FF0000"/>
          <w:szCs w:val="24"/>
        </w:rPr>
      </w:pPr>
      <w:r>
        <w:rPr>
          <w:rFonts w:ascii="HG丸ｺﾞｼｯｸM-PRO" w:eastAsia="HG丸ｺﾞｼｯｸM-PRO" w:hAnsi="HG丸ｺﾞｼｯｸM-PRO" w:hint="eastAsia"/>
          <w:szCs w:val="24"/>
        </w:rPr>
        <w:t>「</w:t>
      </w:r>
      <w:r w:rsidRPr="00F66714">
        <w:rPr>
          <w:rFonts w:ascii="HG丸ｺﾞｼｯｸM-PRO" w:eastAsia="HG丸ｺﾞｼｯｸM-PRO" w:hAnsi="HG丸ｺﾞｼｯｸM-PRO" w:hint="eastAsia"/>
          <w:szCs w:val="24"/>
        </w:rPr>
        <w:t>化学物質管理者</w:t>
      </w:r>
      <w:r>
        <w:rPr>
          <w:rFonts w:ascii="HG丸ｺﾞｼｯｸM-PRO" w:eastAsia="HG丸ｺﾞｼｯｸM-PRO" w:hAnsi="HG丸ｺﾞｼｯｸM-PRO" w:hint="eastAsia"/>
          <w:szCs w:val="24"/>
        </w:rPr>
        <w:t>」</w:t>
      </w:r>
      <w:r w:rsidRPr="00F66714">
        <w:rPr>
          <w:rFonts w:ascii="HG丸ｺﾞｼｯｸM-PRO" w:eastAsia="HG丸ｺﾞｼｯｸM-PRO" w:hAnsi="HG丸ｺﾞｼｯｸM-PRO" w:hint="eastAsia"/>
          <w:szCs w:val="24"/>
        </w:rPr>
        <w:t>は、事業場における化学物質の管理に係る技術的事項を管理するものとして位置づけられ</w:t>
      </w:r>
      <w:r>
        <w:rPr>
          <w:rFonts w:ascii="HG丸ｺﾞｼｯｸM-PRO" w:eastAsia="HG丸ｺﾞｼｯｸM-PRO" w:hAnsi="HG丸ｺﾞｼｯｸM-PRO" w:hint="eastAsia"/>
          <w:szCs w:val="24"/>
        </w:rPr>
        <w:t>ます。</w:t>
      </w:r>
      <w:r w:rsidR="0046735E">
        <w:rPr>
          <w:rFonts w:ascii="HG丸ｺﾞｼｯｸM-PRO" w:eastAsia="HG丸ｺﾞｼｯｸM-PRO" w:hAnsi="HG丸ｺﾞｼｯｸM-PRO"/>
          <w:b/>
          <w:bCs/>
          <w:color w:val="FF0000"/>
          <w:szCs w:val="24"/>
        </w:rPr>
        <w:br w:type="page"/>
      </w:r>
    </w:p>
    <w:p w14:paraId="0A7C314F" w14:textId="785EADBF" w:rsidR="00D5147D" w:rsidRPr="00D5147D" w:rsidRDefault="00F00575" w:rsidP="00D42607">
      <w:pPr>
        <w:spacing w:line="240" w:lineRule="exact"/>
        <w:jc w:val="left"/>
        <w:rPr>
          <w:rFonts w:ascii="HG丸ｺﾞｼｯｸM-PRO" w:eastAsia="HG丸ｺﾞｼｯｸM-PRO" w:hAnsi="HG丸ｺﾞｼｯｸM-PRO"/>
          <w:szCs w:val="24"/>
        </w:rPr>
      </w:pPr>
      <w:r w:rsidRPr="002561F8">
        <w:rPr>
          <w:rFonts w:ascii="HG丸ｺﾞｼｯｸM-PRO" w:eastAsia="HG丸ｺﾞｼｯｸM-PRO" w:hAnsi="HG丸ｺﾞｼｯｸM-PRO" w:hint="eastAsia"/>
          <w:b/>
          <w:bCs/>
          <w:color w:val="FF0000"/>
          <w:szCs w:val="24"/>
        </w:rPr>
        <w:lastRenderedPageBreak/>
        <w:t>【化学物質管理者の</w:t>
      </w:r>
      <w:r w:rsidR="002561F8">
        <w:rPr>
          <w:rFonts w:ascii="HG丸ｺﾞｼｯｸM-PRO" w:eastAsia="HG丸ｺﾞｼｯｸM-PRO" w:hAnsi="HG丸ｺﾞｼｯｸM-PRO" w:hint="eastAsia"/>
          <w:b/>
          <w:bCs/>
          <w:color w:val="FF0000"/>
          <w:szCs w:val="24"/>
        </w:rPr>
        <w:t>選任はどうすれば？</w:t>
      </w:r>
      <w:r w:rsidRPr="002561F8">
        <w:rPr>
          <w:rFonts w:ascii="HG丸ｺﾞｼｯｸM-PRO" w:eastAsia="HG丸ｺﾞｼｯｸM-PRO" w:hAnsi="HG丸ｺﾞｼｯｸM-PRO" w:hint="eastAsia"/>
          <w:b/>
          <w:bCs/>
          <w:color w:val="FF0000"/>
          <w:szCs w:val="24"/>
        </w:rPr>
        <w:t>】</w:t>
      </w:r>
    </w:p>
    <w:p w14:paraId="44F67FA4" w14:textId="092EDDF1" w:rsidR="001F5B2D" w:rsidRDefault="001F5B2D" w:rsidP="00F66714">
      <w:pPr>
        <w:jc w:val="lef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 xml:space="preserve">  </w:t>
      </w:r>
      <w:r w:rsidR="00301777">
        <w:rPr>
          <w:rFonts w:ascii="HG丸ｺﾞｼｯｸM-PRO" w:eastAsia="HG丸ｺﾞｼｯｸM-PRO" w:hAnsi="HG丸ｺﾞｼｯｸM-PRO" w:hint="eastAsia"/>
          <w:szCs w:val="24"/>
        </w:rPr>
        <w:t>「</w:t>
      </w:r>
      <w:r w:rsidR="00F66714" w:rsidRPr="00F66714">
        <w:rPr>
          <w:rFonts w:ascii="HG丸ｺﾞｼｯｸM-PRO" w:eastAsia="HG丸ｺﾞｼｯｸM-PRO" w:hAnsi="HG丸ｺﾞｼｯｸM-PRO" w:hint="eastAsia"/>
          <w:szCs w:val="24"/>
        </w:rPr>
        <w:t>化学物質管理者</w:t>
      </w:r>
      <w:r w:rsidR="00301777">
        <w:rPr>
          <w:rFonts w:ascii="HG丸ｺﾞｼｯｸM-PRO" w:eastAsia="HG丸ｺﾞｼｯｸM-PRO" w:hAnsi="HG丸ｺﾞｼｯｸM-PRO" w:hint="eastAsia"/>
          <w:szCs w:val="24"/>
        </w:rPr>
        <w:t>」</w:t>
      </w:r>
      <w:r w:rsidR="00F66714" w:rsidRPr="00F66714">
        <w:rPr>
          <w:rFonts w:ascii="HG丸ｺﾞｼｯｸM-PRO" w:eastAsia="HG丸ｺﾞｼｯｸM-PRO" w:hAnsi="HG丸ｺﾞｼｯｸM-PRO" w:hint="eastAsia"/>
          <w:szCs w:val="24"/>
        </w:rPr>
        <w:t>の選任要件は「化学物質の管理に係る技術的事項を担当するために必要な能力を有すると認められる者」</w:t>
      </w:r>
      <w:r w:rsidR="00301777">
        <w:rPr>
          <w:rFonts w:ascii="HG丸ｺﾞｼｯｸM-PRO" w:eastAsia="HG丸ｺﾞｼｯｸM-PRO" w:hAnsi="HG丸ｺﾞｼｯｸM-PRO" w:hint="eastAsia"/>
          <w:szCs w:val="24"/>
        </w:rPr>
        <w:t>となっており</w:t>
      </w:r>
      <w:r w:rsidR="00F66714" w:rsidRPr="00F66714">
        <w:rPr>
          <w:rFonts w:ascii="HG丸ｺﾞｼｯｸM-PRO" w:eastAsia="HG丸ｺﾞｼｯｸM-PRO" w:hAnsi="HG丸ｺﾞｼｯｸM-PRO" w:hint="eastAsia"/>
          <w:szCs w:val="24"/>
        </w:rPr>
        <w:t>、事業者の裁量によ</w:t>
      </w:r>
      <w:r w:rsidR="00F66714">
        <w:rPr>
          <w:rFonts w:ascii="HG丸ｺﾞｼｯｸM-PRO" w:eastAsia="HG丸ｺﾞｼｯｸM-PRO" w:hAnsi="HG丸ｺﾞｼｯｸM-PRO" w:hint="eastAsia"/>
          <w:szCs w:val="24"/>
        </w:rPr>
        <w:t>ります</w:t>
      </w:r>
      <w:r w:rsidR="00D42607">
        <w:rPr>
          <w:rFonts w:ascii="HG丸ｺﾞｼｯｸM-PRO" w:eastAsia="HG丸ｺﾞｼｯｸM-PRO" w:hAnsi="HG丸ｺﾞｼｯｸM-PRO" w:hint="eastAsia"/>
          <w:szCs w:val="24"/>
        </w:rPr>
        <w:t>が、</w:t>
      </w:r>
      <w:r w:rsidR="00F66714" w:rsidRPr="00301777">
        <w:rPr>
          <w:rFonts w:ascii="HG丸ｺﾞｼｯｸM-PRO" w:eastAsia="HG丸ｺﾞｼｯｸM-PRO" w:hAnsi="HG丸ｺﾞｼｯｸM-PRO" w:hint="eastAsia"/>
          <w:szCs w:val="24"/>
          <w:u w:val="single"/>
        </w:rPr>
        <w:t>リスクアセスメント対象物を製造する事業場</w:t>
      </w:r>
      <w:r w:rsidR="00F66714" w:rsidRPr="00F66714">
        <w:rPr>
          <w:rFonts w:ascii="HG丸ｺﾞｼｯｸM-PRO" w:eastAsia="HG丸ｺﾞｼｯｸM-PRO" w:hAnsi="HG丸ｺﾞｼｯｸM-PRO" w:hint="eastAsia"/>
          <w:szCs w:val="24"/>
        </w:rPr>
        <w:t>においては、化学物質管理者に選任されるものは厚生労働大臣が示す内容にしたがった専門的講習</w:t>
      </w:r>
      <w:r w:rsidR="00301777">
        <w:rPr>
          <w:rFonts w:ascii="HG丸ｺﾞｼｯｸM-PRO" w:eastAsia="HG丸ｺﾞｼｯｸM-PRO" w:hAnsi="HG丸ｺﾞｼｯｸM-PRO" w:hint="eastAsia"/>
          <w:szCs w:val="24"/>
        </w:rPr>
        <w:t>（3時間の実習を含む計12時間の講習）</w:t>
      </w:r>
      <w:r w:rsidR="00F66714" w:rsidRPr="00F66714">
        <w:rPr>
          <w:rFonts w:ascii="HG丸ｺﾞｼｯｸM-PRO" w:eastAsia="HG丸ｺﾞｼｯｸM-PRO" w:hAnsi="HG丸ｺﾞｼｯｸM-PRO" w:hint="eastAsia"/>
          <w:szCs w:val="24"/>
        </w:rPr>
        <w:t>を受けなければな</w:t>
      </w:r>
      <w:r w:rsidR="00301777">
        <w:rPr>
          <w:rFonts w:ascii="HG丸ｺﾞｼｯｸM-PRO" w:eastAsia="HG丸ｺﾞｼｯｸM-PRO" w:hAnsi="HG丸ｺﾞｼｯｸM-PRO" w:hint="eastAsia"/>
          <w:szCs w:val="24"/>
        </w:rPr>
        <w:t>りません。</w:t>
      </w:r>
    </w:p>
    <w:p w14:paraId="0B2926C2" w14:textId="5D0B1212" w:rsidR="002561F8" w:rsidRDefault="00301777" w:rsidP="00301777">
      <w:pPr>
        <w:ind w:firstLineChars="100" w:firstLine="240"/>
        <w:jc w:val="left"/>
        <w:rPr>
          <w:rFonts w:ascii="HG丸ｺﾞｼｯｸM-PRO" w:eastAsia="HG丸ｺﾞｼｯｸM-PRO" w:hAnsi="HG丸ｺﾞｼｯｸM-PRO"/>
          <w:szCs w:val="24"/>
        </w:rPr>
      </w:pPr>
      <w:r w:rsidRPr="00301777">
        <w:rPr>
          <w:rFonts w:ascii="HG丸ｺﾞｼｯｸM-PRO" w:eastAsia="HG丸ｺﾞｼｯｸM-PRO" w:hAnsi="HG丸ｺﾞｼｯｸM-PRO" w:hint="eastAsia"/>
          <w:szCs w:val="24"/>
        </w:rPr>
        <w:t>一方、</w:t>
      </w:r>
      <w:r w:rsidRPr="00804FBE">
        <w:rPr>
          <w:rFonts w:ascii="HG丸ｺﾞｼｯｸM-PRO" w:eastAsia="HG丸ｺﾞｼｯｸM-PRO" w:hAnsi="HG丸ｺﾞｼｯｸM-PRO" w:hint="eastAsia"/>
          <w:color w:val="FF0000"/>
          <w:szCs w:val="24"/>
          <w:u w:val="single"/>
        </w:rPr>
        <w:t>リスクアセスメント対象物の製造事業場以外の事業場</w:t>
      </w:r>
      <w:r w:rsidRPr="00301777">
        <w:rPr>
          <w:rFonts w:ascii="HG丸ｺﾞｼｯｸM-PRO" w:eastAsia="HG丸ｺﾞｼｯｸM-PRO" w:hAnsi="HG丸ｺﾞｼｯｸM-PRO" w:hint="eastAsia"/>
          <w:szCs w:val="24"/>
        </w:rPr>
        <w:t>では、専門的講習受講等の資格要件は</w:t>
      </w:r>
      <w:r>
        <w:rPr>
          <w:rFonts w:ascii="HG丸ｺﾞｼｯｸM-PRO" w:eastAsia="HG丸ｺﾞｼｯｸM-PRO" w:hAnsi="HG丸ｺﾞｼｯｸM-PRO" w:hint="eastAsia"/>
          <w:szCs w:val="24"/>
        </w:rPr>
        <w:t>ありません</w:t>
      </w:r>
      <w:r w:rsidRPr="00301777">
        <w:rPr>
          <w:rFonts w:ascii="HG丸ｺﾞｼｯｸM-PRO" w:eastAsia="HG丸ｺﾞｼｯｸM-PRO" w:hAnsi="HG丸ｺﾞｼｯｸM-PRO" w:hint="eastAsia"/>
          <w:szCs w:val="24"/>
        </w:rPr>
        <w:t>。化学物質管理者講習修了者、同等の能力を有すると認められる者、又は</w:t>
      </w:r>
      <w:r w:rsidRPr="00804FBE">
        <w:rPr>
          <w:rFonts w:ascii="HG丸ｺﾞｼｯｸM-PRO" w:eastAsia="HG丸ｺﾞｼｯｸM-PRO" w:hAnsi="HG丸ｺﾞｼｯｸM-PRO" w:hint="eastAsia"/>
          <w:color w:val="FF0000"/>
          <w:szCs w:val="24"/>
          <w:u w:val="single"/>
        </w:rPr>
        <w:t>化学物質管理者講習に準ずる講習を受講している者から選任することが望ましい</w:t>
      </w:r>
      <w:r w:rsidR="00D42607">
        <w:rPr>
          <w:rFonts w:ascii="HG丸ｺﾞｼｯｸM-PRO" w:eastAsia="HG丸ｺﾞｼｯｸM-PRO" w:hAnsi="HG丸ｺﾞｼｯｸM-PRO" w:hint="eastAsia"/>
          <w:szCs w:val="24"/>
        </w:rPr>
        <w:t>とされています</w:t>
      </w:r>
      <w:r w:rsidRPr="00301777">
        <w:rPr>
          <w:rFonts w:ascii="HG丸ｺﾞｼｯｸM-PRO" w:eastAsia="HG丸ｺﾞｼｯｸM-PRO" w:hAnsi="HG丸ｺﾞｼｯｸM-PRO" w:hint="eastAsia"/>
          <w:szCs w:val="24"/>
        </w:rPr>
        <w:t>。また、この</w:t>
      </w:r>
      <w:r w:rsidRPr="00D42607">
        <w:rPr>
          <w:rFonts w:ascii="HG丸ｺﾞｼｯｸM-PRO" w:eastAsia="HG丸ｺﾞｼｯｸM-PRO" w:hAnsi="HG丸ｺﾞｼｯｸM-PRO" w:hint="eastAsia"/>
          <w:szCs w:val="24"/>
          <w:u w:val="single"/>
        </w:rPr>
        <w:t>化学物質管理者講習に準ずる講習</w:t>
      </w:r>
      <w:r w:rsidRPr="00301777">
        <w:rPr>
          <w:rFonts w:ascii="HG丸ｺﾞｼｯｸM-PRO" w:eastAsia="HG丸ｺﾞｼｯｸM-PRO" w:hAnsi="HG丸ｺﾞｼｯｸM-PRO" w:hint="eastAsia"/>
          <w:szCs w:val="24"/>
        </w:rPr>
        <w:t>については、以下の表の科目、内容、時間の講義によるものであることが望ましいこと、とされてい</w:t>
      </w:r>
      <w:r w:rsidR="00D42607">
        <w:rPr>
          <w:rFonts w:ascii="HG丸ｺﾞｼｯｸM-PRO" w:eastAsia="HG丸ｺﾞｼｯｸM-PRO" w:hAnsi="HG丸ｺﾞｼｯｸM-PRO" w:hint="eastAsia"/>
          <w:szCs w:val="24"/>
        </w:rPr>
        <w:t>ます</w:t>
      </w:r>
      <w:r w:rsidRPr="00301777">
        <w:rPr>
          <w:rFonts w:ascii="HG丸ｺﾞｼｯｸM-PRO" w:eastAsia="HG丸ｺﾞｼｯｸM-PRO" w:hAnsi="HG丸ｺﾞｼｯｸM-PRO" w:hint="eastAsia"/>
          <w:szCs w:val="24"/>
        </w:rPr>
        <w:t>。</w:t>
      </w:r>
    </w:p>
    <w:p w14:paraId="7F914AB8" w14:textId="10EE1A1D" w:rsidR="001F5B2D" w:rsidRPr="00D42607" w:rsidRDefault="00D42607" w:rsidP="00D42607">
      <w:pPr>
        <w:ind w:firstLineChars="100" w:firstLine="240"/>
        <w:jc w:val="left"/>
        <w:rPr>
          <w:rFonts w:ascii="HG丸ｺﾞｼｯｸM-PRO" w:eastAsia="HG丸ｺﾞｼｯｸM-PRO" w:hAnsi="HG丸ｺﾞｼｯｸM-PRO"/>
          <w:color w:val="FF0000"/>
          <w:szCs w:val="24"/>
        </w:rPr>
      </w:pPr>
      <w:r w:rsidRPr="00D42607">
        <w:rPr>
          <w:rFonts w:ascii="HG丸ｺﾞｼｯｸM-PRO" w:eastAsia="HG丸ｺﾞｼｯｸM-PRO" w:hAnsi="HG丸ｺﾞｼｯｸM-PRO" w:hint="eastAsia"/>
          <w:color w:val="FF0000"/>
          <w:szCs w:val="24"/>
        </w:rPr>
        <w:t>当協会が</w:t>
      </w:r>
      <w:r w:rsidR="001F5B2D" w:rsidRPr="00D42607">
        <w:rPr>
          <w:rFonts w:ascii="HG丸ｺﾞｼｯｸM-PRO" w:eastAsia="HG丸ｺﾞｼｯｸM-PRO" w:hAnsi="HG丸ｺﾞｼｯｸM-PRO" w:hint="eastAsia"/>
          <w:color w:val="FF0000"/>
          <w:szCs w:val="24"/>
        </w:rPr>
        <w:t>開催する</w:t>
      </w:r>
      <w:r w:rsidRPr="00D42607">
        <w:rPr>
          <w:rFonts w:ascii="HG丸ｺﾞｼｯｸM-PRO" w:eastAsia="HG丸ｺﾞｼｯｸM-PRO" w:hAnsi="HG丸ｺﾞｼｯｸM-PRO" w:hint="eastAsia"/>
          <w:color w:val="FF0000"/>
          <w:szCs w:val="24"/>
        </w:rPr>
        <w:t>「</w:t>
      </w:r>
      <w:r w:rsidR="001F5B2D" w:rsidRPr="00D42607">
        <w:rPr>
          <w:rFonts w:ascii="HG丸ｺﾞｼｯｸM-PRO" w:eastAsia="HG丸ｺﾞｼｯｸM-PRO" w:hAnsi="HG丸ｺﾞｼｯｸM-PRO" w:hint="eastAsia"/>
          <w:color w:val="FF0000"/>
          <w:szCs w:val="24"/>
        </w:rPr>
        <w:t>化学物質管理者講習</w:t>
      </w:r>
      <w:r w:rsidRPr="00D42607">
        <w:rPr>
          <w:rFonts w:ascii="HG丸ｺﾞｼｯｸM-PRO" w:eastAsia="HG丸ｺﾞｼｯｸM-PRO" w:hAnsi="HG丸ｺﾞｼｯｸM-PRO" w:hint="eastAsia"/>
          <w:color w:val="FF0000"/>
          <w:szCs w:val="24"/>
        </w:rPr>
        <w:t>」</w:t>
      </w:r>
      <w:r w:rsidR="001F5B2D" w:rsidRPr="00D42607">
        <w:rPr>
          <w:rFonts w:ascii="HG丸ｺﾞｼｯｸM-PRO" w:eastAsia="HG丸ｺﾞｼｯｸM-PRO" w:hAnsi="HG丸ｺﾞｼｯｸM-PRO" w:hint="eastAsia"/>
          <w:color w:val="FF0000"/>
          <w:szCs w:val="24"/>
        </w:rPr>
        <w:t>は</w:t>
      </w:r>
      <w:r w:rsidRPr="00D42607">
        <w:rPr>
          <w:rFonts w:ascii="HG丸ｺﾞｼｯｸM-PRO" w:eastAsia="HG丸ｺﾞｼｯｸM-PRO" w:hAnsi="HG丸ｺﾞｼｯｸM-PRO" w:hint="eastAsia"/>
          <w:color w:val="FF0000"/>
          <w:szCs w:val="24"/>
        </w:rPr>
        <w:t>、</w:t>
      </w:r>
      <w:r w:rsidRPr="00D42607">
        <w:rPr>
          <w:rFonts w:ascii="HG丸ｺﾞｼｯｸM-PRO" w:eastAsia="HG丸ｺﾞｼｯｸM-PRO" w:hAnsi="HG丸ｺﾞｼｯｸM-PRO" w:hint="eastAsia"/>
          <w:color w:val="FF0000"/>
          <w:szCs w:val="24"/>
          <w:u w:val="single"/>
        </w:rPr>
        <w:t>リスクアセスメント対象物の製造事業場以外の事業場を対象</w:t>
      </w:r>
      <w:r w:rsidRPr="00D42607">
        <w:rPr>
          <w:rFonts w:ascii="HG丸ｺﾞｼｯｸM-PRO" w:eastAsia="HG丸ｺﾞｼｯｸM-PRO" w:hAnsi="HG丸ｺﾞｼｯｸM-PRO" w:hint="eastAsia"/>
          <w:color w:val="FF0000"/>
          <w:szCs w:val="24"/>
        </w:rPr>
        <w:t>とした、</w:t>
      </w:r>
      <w:r w:rsidRPr="00D42607">
        <w:rPr>
          <w:rFonts w:ascii="HG丸ｺﾞｼｯｸM-PRO" w:eastAsia="HG丸ｺﾞｼｯｸM-PRO" w:hAnsi="HG丸ｺﾞｼｯｸM-PRO" w:hint="eastAsia"/>
          <w:color w:val="FF0000"/>
          <w:szCs w:val="24"/>
          <w:u w:val="single"/>
        </w:rPr>
        <w:t>化学物質管理者講習に準ずる講習</w:t>
      </w:r>
      <w:r w:rsidR="001F5B2D" w:rsidRPr="00D42607">
        <w:rPr>
          <w:rFonts w:ascii="HG丸ｺﾞｼｯｸM-PRO" w:eastAsia="HG丸ｺﾞｼｯｸM-PRO" w:hAnsi="HG丸ｺﾞｼｯｸM-PRO" w:hint="eastAsia"/>
          <w:color w:val="FF0000"/>
          <w:szCs w:val="24"/>
        </w:rPr>
        <w:t>に該当します。</w:t>
      </w:r>
    </w:p>
    <w:p w14:paraId="50C9B459" w14:textId="413C9A0B" w:rsidR="009C6EFC" w:rsidRPr="00357FD5" w:rsidRDefault="009C6EFC" w:rsidP="00FC1E18">
      <w:pPr>
        <w:jc w:val="left"/>
        <w:rPr>
          <w:rFonts w:ascii="HG丸ｺﾞｼｯｸM-PRO" w:eastAsia="HG丸ｺﾞｼｯｸM-PRO" w:hAnsi="HG丸ｺﾞｼｯｸM-PRO"/>
          <w:b/>
          <w:bCs/>
          <w:sz w:val="22"/>
        </w:rPr>
      </w:pPr>
      <w:bookmarkStart w:id="1" w:name="_Hlk139276269"/>
      <w:r w:rsidRPr="00357FD5">
        <w:rPr>
          <w:rFonts w:ascii="HG丸ｺﾞｼｯｸM-PRO" w:eastAsia="HG丸ｺﾞｼｯｸM-PRO" w:hAnsi="HG丸ｺﾞｼｯｸM-PRO" w:hint="eastAsia"/>
          <w:b/>
          <w:bCs/>
          <w:sz w:val="22"/>
        </w:rPr>
        <w:t xml:space="preserve">  </w:t>
      </w:r>
      <w:r w:rsidR="00FC1E18" w:rsidRPr="00FC1E18">
        <w:rPr>
          <w:rFonts w:ascii="HG丸ｺﾞｼｯｸM-PRO" w:eastAsia="HG丸ｺﾞｼｯｸM-PRO" w:hAnsi="HG丸ｺﾞｼｯｸM-PRO" w:hint="eastAsia"/>
          <w:b/>
          <w:bCs/>
          <w:sz w:val="22"/>
        </w:rPr>
        <w:t>講習</w:t>
      </w:r>
      <w:r w:rsidR="00FC1E18">
        <w:rPr>
          <w:rFonts w:ascii="HG丸ｺﾞｼｯｸM-PRO" w:eastAsia="HG丸ｺﾞｼｯｸM-PRO" w:hAnsi="HG丸ｺﾞｼｯｸM-PRO" w:hint="eastAsia"/>
          <w:b/>
          <w:bCs/>
          <w:sz w:val="22"/>
        </w:rPr>
        <w:t>内容</w:t>
      </w:r>
      <w:r w:rsidR="00FC1E18" w:rsidRPr="00FC1E18">
        <w:rPr>
          <w:rFonts w:ascii="HG丸ｺﾞｼｯｸM-PRO" w:eastAsia="HG丸ｺﾞｼｯｸM-PRO" w:hAnsi="HG丸ｺﾞｼｯｸM-PRO" w:hint="eastAsia"/>
          <w:sz w:val="22"/>
        </w:rPr>
        <w:t>（リスクアセスメント対象物の製造事業場</w:t>
      </w:r>
      <w:r w:rsidR="00FC1E18" w:rsidRPr="00D42607">
        <w:rPr>
          <w:rFonts w:ascii="HG丸ｺﾞｼｯｸM-PRO" w:eastAsia="HG丸ｺﾞｼｯｸM-PRO" w:hAnsi="HG丸ｺﾞｼｯｸM-PRO" w:hint="eastAsia"/>
          <w:sz w:val="22"/>
          <w:u w:val="single"/>
        </w:rPr>
        <w:t>以外の事業場向け</w:t>
      </w:r>
      <w:r w:rsidR="00FC1E18" w:rsidRPr="00FC1E18">
        <w:rPr>
          <w:rFonts w:ascii="HG丸ｺﾞｼｯｸM-PRO" w:eastAsia="HG丸ｺﾞｼｯｸM-PRO" w:hAnsi="HG丸ｺﾞｼｯｸM-PRO" w:hint="eastAsia"/>
          <w:sz w:val="22"/>
        </w:rPr>
        <w:t>）</w:t>
      </w:r>
    </w:p>
    <w:tbl>
      <w:tblPr>
        <w:tblStyle w:val="a3"/>
        <w:tblW w:w="8926" w:type="dxa"/>
        <w:tblLook w:val="04A0" w:firstRow="1" w:lastRow="0" w:firstColumn="1" w:lastColumn="0" w:noHBand="0" w:noVBand="1"/>
      </w:tblPr>
      <w:tblGrid>
        <w:gridCol w:w="2547"/>
        <w:gridCol w:w="5245"/>
        <w:gridCol w:w="1134"/>
      </w:tblGrid>
      <w:tr w:rsidR="00FC1E18" w:rsidRPr="00357FD5" w14:paraId="1F725B57" w14:textId="77777777" w:rsidTr="00997597">
        <w:tc>
          <w:tcPr>
            <w:tcW w:w="2547" w:type="dxa"/>
            <w:tcBorders>
              <w:bottom w:val="double" w:sz="4" w:space="0" w:color="auto"/>
            </w:tcBorders>
          </w:tcPr>
          <w:p w14:paraId="2A2DE8FD" w14:textId="23DF42AD" w:rsidR="00FC1E18" w:rsidRPr="00357FD5" w:rsidRDefault="00FC1E18" w:rsidP="001A1C9B">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科目</w:t>
            </w:r>
          </w:p>
        </w:tc>
        <w:tc>
          <w:tcPr>
            <w:tcW w:w="5245" w:type="dxa"/>
            <w:tcBorders>
              <w:bottom w:val="double" w:sz="4" w:space="0" w:color="auto"/>
            </w:tcBorders>
          </w:tcPr>
          <w:p w14:paraId="1A70CF1A" w14:textId="57F6C481" w:rsidR="00FC1E18" w:rsidRPr="00357FD5" w:rsidRDefault="00FC1E18" w:rsidP="001A1C9B">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範囲</w:t>
            </w:r>
          </w:p>
        </w:tc>
        <w:tc>
          <w:tcPr>
            <w:tcW w:w="1134" w:type="dxa"/>
            <w:tcBorders>
              <w:bottom w:val="double" w:sz="4" w:space="0" w:color="auto"/>
            </w:tcBorders>
          </w:tcPr>
          <w:p w14:paraId="3E5008E7" w14:textId="30DD72D0" w:rsidR="00FC1E18" w:rsidRPr="00357FD5" w:rsidRDefault="00FC1E18" w:rsidP="001A1C9B">
            <w:pPr>
              <w:jc w:val="left"/>
              <w:rPr>
                <w:rFonts w:ascii="HG丸ｺﾞｼｯｸM-PRO" w:eastAsia="HG丸ｺﾞｼｯｸM-PRO" w:hAnsi="HG丸ｺﾞｼｯｸM-PRO"/>
                <w:sz w:val="22"/>
              </w:rPr>
            </w:pPr>
            <w:r w:rsidRPr="00357FD5">
              <w:rPr>
                <w:rFonts w:ascii="HG丸ｺﾞｼｯｸM-PRO" w:eastAsia="HG丸ｺﾞｼｯｸM-PRO" w:hAnsi="HG丸ｺﾞｼｯｸM-PRO" w:hint="eastAsia"/>
                <w:sz w:val="22"/>
              </w:rPr>
              <w:t>講義時間</w:t>
            </w:r>
          </w:p>
        </w:tc>
      </w:tr>
      <w:tr w:rsidR="00FC1E18" w:rsidRPr="00357FD5" w14:paraId="10882E6E" w14:textId="77777777" w:rsidTr="00997597">
        <w:tc>
          <w:tcPr>
            <w:tcW w:w="2547" w:type="dxa"/>
            <w:tcBorders>
              <w:top w:val="double" w:sz="4" w:space="0" w:color="auto"/>
            </w:tcBorders>
          </w:tcPr>
          <w:p w14:paraId="0126CEC8" w14:textId="4BBE8252" w:rsidR="00FC1E18" w:rsidRPr="00357FD5" w:rsidRDefault="00FC1E18" w:rsidP="00FC1E18">
            <w:pPr>
              <w:jc w:val="left"/>
              <w:rPr>
                <w:rFonts w:ascii="HG丸ｺﾞｼｯｸM-PRO" w:eastAsia="HG丸ｺﾞｼｯｸM-PRO" w:hAnsi="HG丸ｺﾞｼｯｸM-PRO"/>
                <w:sz w:val="22"/>
              </w:rPr>
            </w:pPr>
            <w:r w:rsidRPr="00FC1E18">
              <w:rPr>
                <w:rFonts w:ascii="HG丸ｺﾞｼｯｸM-PRO" w:eastAsia="HG丸ｺﾞｼｯｸM-PRO" w:hAnsi="HG丸ｺﾞｼｯｸM-PRO" w:hint="eastAsia"/>
                <w:sz w:val="22"/>
              </w:rPr>
              <w:t>化学物質の危険性及び有害性並びに表示等</w:t>
            </w:r>
          </w:p>
        </w:tc>
        <w:tc>
          <w:tcPr>
            <w:tcW w:w="5245" w:type="dxa"/>
            <w:tcBorders>
              <w:top w:val="double" w:sz="4" w:space="0" w:color="auto"/>
            </w:tcBorders>
          </w:tcPr>
          <w:p w14:paraId="6412E40F" w14:textId="0FD692FE" w:rsidR="00FC1E18" w:rsidRPr="00FC1E18" w:rsidRDefault="00FC1E18" w:rsidP="00FC1E18">
            <w:pPr>
              <w:jc w:val="left"/>
              <w:rPr>
                <w:rFonts w:ascii="HG丸ｺﾞｼｯｸM-PRO" w:eastAsia="HG丸ｺﾞｼｯｸM-PRO" w:hAnsi="HG丸ｺﾞｼｯｸM-PRO"/>
                <w:sz w:val="22"/>
              </w:rPr>
            </w:pPr>
            <w:r w:rsidRPr="00FC1E18">
              <w:rPr>
                <w:rFonts w:ascii="HG丸ｺﾞｼｯｸM-PRO" w:eastAsia="HG丸ｺﾞｼｯｸM-PRO" w:hAnsi="HG丸ｺﾞｼｯｸM-PRO" w:hint="eastAsia"/>
                <w:sz w:val="22"/>
              </w:rPr>
              <w:t>化学物質の危険性及び有害性化学物質による健康障害の病理及び症状化学物質の危険性又は有害性等の表示、文書及び通知</w:t>
            </w:r>
          </w:p>
        </w:tc>
        <w:tc>
          <w:tcPr>
            <w:tcW w:w="1134" w:type="dxa"/>
            <w:tcBorders>
              <w:top w:val="double" w:sz="4" w:space="0" w:color="auto"/>
            </w:tcBorders>
          </w:tcPr>
          <w:p w14:paraId="48D78EA5" w14:textId="60E49C79" w:rsidR="00FC1E18" w:rsidRPr="00357FD5" w:rsidRDefault="00FC1E18" w:rsidP="00997597">
            <w:pPr>
              <w:ind w:left="220" w:hangingChars="100" w:hanging="220"/>
              <w:jc w:val="left"/>
              <w:rPr>
                <w:rFonts w:ascii="HG丸ｺﾞｼｯｸM-PRO" w:eastAsia="HG丸ｺﾞｼｯｸM-PRO" w:hAnsi="HG丸ｺﾞｼｯｸM-PRO"/>
                <w:sz w:val="22"/>
              </w:rPr>
            </w:pPr>
            <w:r w:rsidRPr="00FC1E18">
              <w:rPr>
                <w:rFonts w:ascii="HG丸ｺﾞｼｯｸM-PRO" w:eastAsia="HG丸ｺﾞｼｯｸM-PRO" w:hAnsi="HG丸ｺﾞｼｯｸM-PRO" w:hint="eastAsia"/>
                <w:sz w:val="22"/>
              </w:rPr>
              <w:t>１時間</w:t>
            </w:r>
            <w:r w:rsidR="00997597">
              <w:rPr>
                <w:rFonts w:ascii="HG丸ｺﾞｼｯｸM-PRO" w:eastAsia="HG丸ｺﾞｼｯｸM-PRO" w:hAnsi="HG丸ｺﾞｼｯｸM-PRO"/>
                <w:sz w:val="22"/>
              </w:rPr>
              <w:br/>
            </w:r>
            <w:r w:rsidRPr="00FC1E18">
              <w:rPr>
                <w:rFonts w:ascii="HG丸ｺﾞｼｯｸM-PRO" w:eastAsia="HG丸ｺﾞｼｯｸM-PRO" w:hAnsi="HG丸ｺﾞｼｯｸM-PRO" w:hint="eastAsia"/>
                <w:sz w:val="22"/>
              </w:rPr>
              <w:t>30分</w:t>
            </w:r>
          </w:p>
        </w:tc>
      </w:tr>
      <w:tr w:rsidR="00FC1E18" w:rsidRPr="00357FD5" w14:paraId="0DE3025A" w14:textId="77777777" w:rsidTr="00997597">
        <w:tc>
          <w:tcPr>
            <w:tcW w:w="2547" w:type="dxa"/>
          </w:tcPr>
          <w:p w14:paraId="5369F2C6" w14:textId="5D55AD01" w:rsidR="00FC1E18" w:rsidRPr="00357FD5" w:rsidRDefault="00FC1E18" w:rsidP="00FC1E18">
            <w:pPr>
              <w:jc w:val="left"/>
              <w:rPr>
                <w:rFonts w:ascii="HG丸ｺﾞｼｯｸM-PRO" w:eastAsia="HG丸ｺﾞｼｯｸM-PRO" w:hAnsi="HG丸ｺﾞｼｯｸM-PRO"/>
                <w:sz w:val="22"/>
              </w:rPr>
            </w:pPr>
            <w:r w:rsidRPr="00FC1E18">
              <w:rPr>
                <w:rFonts w:ascii="HG丸ｺﾞｼｯｸM-PRO" w:eastAsia="HG丸ｺﾞｼｯｸM-PRO" w:hAnsi="HG丸ｺﾞｼｯｸM-PRO" w:hint="eastAsia"/>
                <w:sz w:val="22"/>
              </w:rPr>
              <w:t>化学物質の危険性又は有害性等の調査</w:t>
            </w:r>
            <w:r w:rsidRPr="00357FD5">
              <w:rPr>
                <w:rFonts w:ascii="HG丸ｺﾞｼｯｸM-PRO" w:eastAsia="HG丸ｺﾞｼｯｸM-PRO" w:hAnsi="HG丸ｺﾞｼｯｸM-PRO" w:hint="eastAsia"/>
                <w:sz w:val="22"/>
              </w:rPr>
              <w:t xml:space="preserve"> </w:t>
            </w:r>
          </w:p>
        </w:tc>
        <w:tc>
          <w:tcPr>
            <w:tcW w:w="5245" w:type="dxa"/>
          </w:tcPr>
          <w:p w14:paraId="50BD672C" w14:textId="6DFE3F28" w:rsidR="00FC1E18" w:rsidRPr="00FC1E18" w:rsidRDefault="00FC1E18" w:rsidP="00FC1E18">
            <w:pPr>
              <w:jc w:val="left"/>
              <w:rPr>
                <w:rFonts w:ascii="HG丸ｺﾞｼｯｸM-PRO" w:eastAsia="HG丸ｺﾞｼｯｸM-PRO" w:hAnsi="HG丸ｺﾞｼｯｸM-PRO"/>
                <w:sz w:val="22"/>
              </w:rPr>
            </w:pPr>
            <w:r w:rsidRPr="00FC1E18">
              <w:rPr>
                <w:rFonts w:ascii="HG丸ｺﾞｼｯｸM-PRO" w:eastAsia="HG丸ｺﾞｼｯｸM-PRO" w:hAnsi="HG丸ｺﾞｼｯｸM-PRO" w:hint="eastAsia"/>
                <w:sz w:val="22"/>
              </w:rPr>
              <w:t>化学物質の危険性又は有害性等の調査の時期及び方法並びにその結果の記録</w:t>
            </w:r>
          </w:p>
        </w:tc>
        <w:tc>
          <w:tcPr>
            <w:tcW w:w="1134" w:type="dxa"/>
          </w:tcPr>
          <w:p w14:paraId="22937457" w14:textId="74DCB30A" w:rsidR="00FC1E18" w:rsidRPr="00357FD5" w:rsidRDefault="00FC1E18" w:rsidP="00FC1E18">
            <w:pPr>
              <w:jc w:val="left"/>
              <w:rPr>
                <w:rFonts w:ascii="HG丸ｺﾞｼｯｸM-PRO" w:eastAsia="HG丸ｺﾞｼｯｸM-PRO" w:hAnsi="HG丸ｺﾞｼｯｸM-PRO"/>
                <w:sz w:val="22"/>
              </w:rPr>
            </w:pPr>
            <w:r w:rsidRPr="00FC1E18">
              <w:rPr>
                <w:rFonts w:ascii="HG丸ｺﾞｼｯｸM-PRO" w:eastAsia="HG丸ｺﾞｼｯｸM-PRO" w:hAnsi="HG丸ｺﾞｼｯｸM-PRO" w:hint="eastAsia"/>
                <w:sz w:val="22"/>
              </w:rPr>
              <w:t>２時間</w:t>
            </w:r>
          </w:p>
        </w:tc>
      </w:tr>
      <w:tr w:rsidR="00FC1E18" w:rsidRPr="00357FD5" w14:paraId="141E230B" w14:textId="77777777" w:rsidTr="00997597">
        <w:tc>
          <w:tcPr>
            <w:tcW w:w="2547" w:type="dxa"/>
          </w:tcPr>
          <w:p w14:paraId="58DDFAE1" w14:textId="49F043D7" w:rsidR="00FC1E18" w:rsidRPr="00357FD5" w:rsidRDefault="00FC1E18" w:rsidP="00FC1E18">
            <w:pPr>
              <w:jc w:val="left"/>
              <w:rPr>
                <w:rFonts w:ascii="HG丸ｺﾞｼｯｸM-PRO" w:eastAsia="HG丸ｺﾞｼｯｸM-PRO" w:hAnsi="HG丸ｺﾞｼｯｸM-PRO"/>
                <w:sz w:val="22"/>
              </w:rPr>
            </w:pPr>
            <w:r w:rsidRPr="00FC1E18">
              <w:rPr>
                <w:rFonts w:ascii="HG丸ｺﾞｼｯｸM-PRO" w:eastAsia="HG丸ｺﾞｼｯｸM-PRO" w:hAnsi="HG丸ｺﾞｼｯｸM-PRO" w:hint="eastAsia"/>
                <w:sz w:val="22"/>
              </w:rPr>
              <w:t>化学物質の危険性又は有害性等の調査の結果に基づく措置等その他必要な記録等</w:t>
            </w:r>
            <w:r w:rsidRPr="00357FD5">
              <w:rPr>
                <w:rFonts w:ascii="HG丸ｺﾞｼｯｸM-PRO" w:eastAsia="HG丸ｺﾞｼｯｸM-PRO" w:hAnsi="HG丸ｺﾞｼｯｸM-PRO" w:hint="eastAsia"/>
                <w:sz w:val="22"/>
              </w:rPr>
              <w:t xml:space="preserve"> </w:t>
            </w:r>
          </w:p>
        </w:tc>
        <w:tc>
          <w:tcPr>
            <w:tcW w:w="5245" w:type="dxa"/>
          </w:tcPr>
          <w:p w14:paraId="5B9B8756" w14:textId="3693F7DB" w:rsidR="00997597" w:rsidRPr="00997597" w:rsidRDefault="00997597" w:rsidP="00997597">
            <w:pPr>
              <w:jc w:val="left"/>
              <w:rPr>
                <w:rFonts w:ascii="HG丸ｺﾞｼｯｸM-PRO" w:eastAsia="HG丸ｺﾞｼｯｸM-PRO" w:hAnsi="HG丸ｺﾞｼｯｸM-PRO"/>
                <w:sz w:val="22"/>
              </w:rPr>
            </w:pPr>
            <w:r w:rsidRPr="00997597">
              <w:rPr>
                <w:rFonts w:ascii="HG丸ｺﾞｼｯｸM-PRO" w:eastAsia="HG丸ｺﾞｼｯｸM-PRO" w:hAnsi="HG丸ｺﾞｼｯｸM-PRO" w:hint="eastAsia"/>
                <w:sz w:val="22"/>
              </w:rPr>
              <w:t>化学物質のばく露の濃度の基準</w:t>
            </w:r>
          </w:p>
          <w:p w14:paraId="78A3CB9A" w14:textId="1D2FE97F" w:rsidR="00997597" w:rsidRPr="00997597" w:rsidRDefault="00997597" w:rsidP="00997597">
            <w:pPr>
              <w:jc w:val="left"/>
              <w:rPr>
                <w:rFonts w:ascii="HG丸ｺﾞｼｯｸM-PRO" w:eastAsia="HG丸ｺﾞｼｯｸM-PRO" w:hAnsi="HG丸ｺﾞｼｯｸM-PRO"/>
                <w:sz w:val="22"/>
              </w:rPr>
            </w:pPr>
            <w:r w:rsidRPr="00997597">
              <w:rPr>
                <w:rFonts w:ascii="HG丸ｺﾞｼｯｸM-PRO" w:eastAsia="HG丸ｺﾞｼｯｸM-PRO" w:hAnsi="HG丸ｺﾞｼｯｸM-PRO" w:hint="eastAsia"/>
                <w:sz w:val="22"/>
              </w:rPr>
              <w:t>化学物質の濃度の測定方法</w:t>
            </w:r>
          </w:p>
          <w:p w14:paraId="77BDF033" w14:textId="77777777" w:rsidR="00A25A95" w:rsidRDefault="00997597" w:rsidP="00997597">
            <w:pPr>
              <w:jc w:val="left"/>
              <w:rPr>
                <w:rFonts w:ascii="HG丸ｺﾞｼｯｸM-PRO" w:eastAsia="HG丸ｺﾞｼｯｸM-PRO" w:hAnsi="HG丸ｺﾞｼｯｸM-PRO"/>
                <w:sz w:val="22"/>
              </w:rPr>
            </w:pPr>
            <w:r w:rsidRPr="00997597">
              <w:rPr>
                <w:rFonts w:ascii="HG丸ｺﾞｼｯｸM-PRO" w:eastAsia="HG丸ｺﾞｼｯｸM-PRO" w:hAnsi="HG丸ｺﾞｼｯｸM-PRO" w:hint="eastAsia"/>
                <w:sz w:val="22"/>
              </w:rPr>
              <w:t>化学物質の危険性又は有害性等の調査の結果に基づく労働者の危険又は健康障害を防止するための措置等及び当該措置等の記録</w:t>
            </w:r>
          </w:p>
          <w:p w14:paraId="4D0A8171" w14:textId="77777777" w:rsidR="00A25A95" w:rsidRDefault="00997597" w:rsidP="00997597">
            <w:pPr>
              <w:jc w:val="left"/>
              <w:rPr>
                <w:rFonts w:ascii="HG丸ｺﾞｼｯｸM-PRO" w:eastAsia="HG丸ｺﾞｼｯｸM-PRO" w:hAnsi="HG丸ｺﾞｼｯｸM-PRO"/>
                <w:sz w:val="22"/>
              </w:rPr>
            </w:pPr>
            <w:r w:rsidRPr="00997597">
              <w:rPr>
                <w:rFonts w:ascii="HG丸ｺﾞｼｯｸM-PRO" w:eastAsia="HG丸ｺﾞｼｯｸM-PRO" w:hAnsi="HG丸ｺﾞｼｯｸM-PRO" w:hint="eastAsia"/>
                <w:sz w:val="22"/>
              </w:rPr>
              <w:t>がん原性物質等の製造等業務従事者の記録</w:t>
            </w:r>
          </w:p>
          <w:p w14:paraId="67309768" w14:textId="4CB4BEDA" w:rsidR="00FC1E18" w:rsidRPr="00357FD5" w:rsidRDefault="00997597" w:rsidP="00997597">
            <w:pPr>
              <w:jc w:val="left"/>
              <w:rPr>
                <w:rFonts w:ascii="HG丸ｺﾞｼｯｸM-PRO" w:eastAsia="HG丸ｺﾞｼｯｸM-PRO" w:hAnsi="HG丸ｺﾞｼｯｸM-PRO"/>
                <w:sz w:val="22"/>
              </w:rPr>
            </w:pPr>
            <w:r w:rsidRPr="00997597">
              <w:rPr>
                <w:rFonts w:ascii="HG丸ｺﾞｼｯｸM-PRO" w:eastAsia="HG丸ｺﾞｼｯｸM-PRO" w:hAnsi="HG丸ｺﾞｼｯｸM-PRO" w:hint="eastAsia"/>
                <w:sz w:val="22"/>
              </w:rPr>
              <w:t>保護具の種類、性能、使用方法及び管理労働者に対する化学物質管理に必要な教育の方法</w:t>
            </w:r>
          </w:p>
        </w:tc>
        <w:tc>
          <w:tcPr>
            <w:tcW w:w="1134" w:type="dxa"/>
          </w:tcPr>
          <w:p w14:paraId="56EE6ED1" w14:textId="3D53B702" w:rsidR="00FC1E18" w:rsidRPr="00357FD5" w:rsidRDefault="00997597" w:rsidP="00997597">
            <w:pPr>
              <w:ind w:left="220" w:hangingChars="100" w:hanging="220"/>
              <w:jc w:val="left"/>
              <w:rPr>
                <w:rFonts w:ascii="HG丸ｺﾞｼｯｸM-PRO" w:eastAsia="HG丸ｺﾞｼｯｸM-PRO" w:hAnsi="HG丸ｺﾞｼｯｸM-PRO"/>
                <w:sz w:val="22"/>
              </w:rPr>
            </w:pPr>
            <w:r w:rsidRPr="00997597">
              <w:rPr>
                <w:rFonts w:ascii="HG丸ｺﾞｼｯｸM-PRO" w:eastAsia="HG丸ｺﾞｼｯｸM-PRO" w:hAnsi="HG丸ｺﾞｼｯｸM-PRO" w:hint="eastAsia"/>
                <w:sz w:val="22"/>
              </w:rPr>
              <w:t>１時間</w:t>
            </w:r>
            <w:r>
              <w:rPr>
                <w:rFonts w:ascii="HG丸ｺﾞｼｯｸM-PRO" w:eastAsia="HG丸ｺﾞｼｯｸM-PRO" w:hAnsi="HG丸ｺﾞｼｯｸM-PRO"/>
                <w:sz w:val="22"/>
              </w:rPr>
              <w:br/>
            </w:r>
            <w:r w:rsidRPr="00997597">
              <w:rPr>
                <w:rFonts w:ascii="HG丸ｺﾞｼｯｸM-PRO" w:eastAsia="HG丸ｺﾞｼｯｸM-PRO" w:hAnsi="HG丸ｺﾞｼｯｸM-PRO" w:hint="eastAsia"/>
                <w:sz w:val="22"/>
              </w:rPr>
              <w:t>30分</w:t>
            </w:r>
          </w:p>
        </w:tc>
      </w:tr>
      <w:tr w:rsidR="00FC1E18" w:rsidRPr="00357FD5" w14:paraId="01C257E1" w14:textId="77777777" w:rsidTr="00997597">
        <w:tc>
          <w:tcPr>
            <w:tcW w:w="2547" w:type="dxa"/>
          </w:tcPr>
          <w:p w14:paraId="63330BAD" w14:textId="41752712" w:rsidR="00FC1E18" w:rsidRPr="00357FD5" w:rsidRDefault="00FC1E18" w:rsidP="00FC1E18">
            <w:pPr>
              <w:jc w:val="left"/>
              <w:rPr>
                <w:rFonts w:ascii="HG丸ｺﾞｼｯｸM-PRO" w:eastAsia="HG丸ｺﾞｼｯｸM-PRO" w:hAnsi="HG丸ｺﾞｼｯｸM-PRO"/>
                <w:sz w:val="22"/>
              </w:rPr>
            </w:pPr>
            <w:r w:rsidRPr="00FC1E18">
              <w:rPr>
                <w:rFonts w:ascii="HG丸ｺﾞｼｯｸM-PRO" w:eastAsia="HG丸ｺﾞｼｯｸM-PRO" w:hAnsi="HG丸ｺﾞｼｯｸM-PRO" w:hint="eastAsia"/>
                <w:sz w:val="22"/>
              </w:rPr>
              <w:t>化学物質を原因とする災害発生時の対応</w:t>
            </w:r>
            <w:r w:rsidRPr="00357FD5">
              <w:rPr>
                <w:rFonts w:ascii="HG丸ｺﾞｼｯｸM-PRO" w:eastAsia="HG丸ｺﾞｼｯｸM-PRO" w:hAnsi="HG丸ｺﾞｼｯｸM-PRO" w:hint="eastAsia"/>
                <w:sz w:val="22"/>
              </w:rPr>
              <w:t xml:space="preserve"> </w:t>
            </w:r>
          </w:p>
        </w:tc>
        <w:tc>
          <w:tcPr>
            <w:tcW w:w="5245" w:type="dxa"/>
          </w:tcPr>
          <w:p w14:paraId="3FCA4B6D" w14:textId="0FABA9ED" w:rsidR="00FC1E18" w:rsidRPr="00357FD5" w:rsidRDefault="00997597" w:rsidP="00997597">
            <w:pPr>
              <w:jc w:val="left"/>
              <w:rPr>
                <w:rFonts w:ascii="HG丸ｺﾞｼｯｸM-PRO" w:eastAsia="HG丸ｺﾞｼｯｸM-PRO" w:hAnsi="HG丸ｺﾞｼｯｸM-PRO"/>
                <w:sz w:val="22"/>
              </w:rPr>
            </w:pPr>
            <w:r w:rsidRPr="00997597">
              <w:rPr>
                <w:rFonts w:ascii="HG丸ｺﾞｼｯｸM-PRO" w:eastAsia="HG丸ｺﾞｼｯｸM-PRO" w:hAnsi="HG丸ｺﾞｼｯｸM-PRO" w:hint="eastAsia"/>
                <w:sz w:val="22"/>
              </w:rPr>
              <w:t>災害発生時の措置</w:t>
            </w:r>
          </w:p>
        </w:tc>
        <w:tc>
          <w:tcPr>
            <w:tcW w:w="1134" w:type="dxa"/>
          </w:tcPr>
          <w:p w14:paraId="3853CBE8" w14:textId="4FA09487" w:rsidR="00FC1E18" w:rsidRPr="00357FD5" w:rsidRDefault="00997597" w:rsidP="00997597">
            <w:pPr>
              <w:ind w:firstLineChars="100" w:firstLine="220"/>
              <w:jc w:val="left"/>
              <w:rPr>
                <w:rFonts w:ascii="HG丸ｺﾞｼｯｸM-PRO" w:eastAsia="HG丸ｺﾞｼｯｸM-PRO" w:hAnsi="HG丸ｺﾞｼｯｸM-PRO"/>
                <w:sz w:val="22"/>
              </w:rPr>
            </w:pPr>
            <w:r w:rsidRPr="00997597">
              <w:rPr>
                <w:rFonts w:ascii="HG丸ｺﾞｼｯｸM-PRO" w:eastAsia="HG丸ｺﾞｼｯｸM-PRO" w:hAnsi="HG丸ｺﾞｼｯｸM-PRO" w:hint="eastAsia"/>
                <w:sz w:val="22"/>
              </w:rPr>
              <w:t>30分</w:t>
            </w:r>
          </w:p>
        </w:tc>
      </w:tr>
      <w:tr w:rsidR="00FC1E18" w:rsidRPr="00357FD5" w14:paraId="05686E05" w14:textId="77777777" w:rsidTr="00997597">
        <w:tc>
          <w:tcPr>
            <w:tcW w:w="2547" w:type="dxa"/>
          </w:tcPr>
          <w:p w14:paraId="17B208FD" w14:textId="187257E6" w:rsidR="00FC1E18" w:rsidRPr="00357FD5" w:rsidRDefault="00FC1E18" w:rsidP="00DF1F35">
            <w:pPr>
              <w:jc w:val="left"/>
              <w:rPr>
                <w:rFonts w:ascii="HG丸ｺﾞｼｯｸM-PRO" w:eastAsia="HG丸ｺﾞｼｯｸM-PRO" w:hAnsi="HG丸ｺﾞｼｯｸM-PRO"/>
                <w:sz w:val="22"/>
              </w:rPr>
            </w:pPr>
            <w:r w:rsidRPr="00FC1E18">
              <w:rPr>
                <w:rFonts w:ascii="HG丸ｺﾞｼｯｸM-PRO" w:eastAsia="HG丸ｺﾞｼｯｸM-PRO" w:hAnsi="HG丸ｺﾞｼｯｸM-PRO" w:hint="eastAsia"/>
                <w:sz w:val="22"/>
              </w:rPr>
              <w:t>関係法令</w:t>
            </w:r>
          </w:p>
        </w:tc>
        <w:tc>
          <w:tcPr>
            <w:tcW w:w="5245" w:type="dxa"/>
          </w:tcPr>
          <w:p w14:paraId="2EBA46CA" w14:textId="32DAF134" w:rsidR="00FC1E18" w:rsidRPr="00357FD5" w:rsidRDefault="00997597" w:rsidP="00997597">
            <w:pPr>
              <w:jc w:val="left"/>
              <w:rPr>
                <w:rFonts w:ascii="HG丸ｺﾞｼｯｸM-PRO" w:eastAsia="HG丸ｺﾞｼｯｸM-PRO" w:hAnsi="HG丸ｺﾞｼｯｸM-PRO"/>
                <w:sz w:val="22"/>
              </w:rPr>
            </w:pPr>
            <w:r w:rsidRPr="00997597">
              <w:rPr>
                <w:rFonts w:ascii="HG丸ｺﾞｼｯｸM-PRO" w:eastAsia="HG丸ｺﾞｼｯｸM-PRO" w:hAnsi="HG丸ｺﾞｼｯｸM-PRO" w:hint="eastAsia"/>
                <w:sz w:val="22"/>
              </w:rPr>
              <w:t>労働安全衛生法（昭和47 年法律第57 号）、労働安全衛生法施行令（昭和47 年政令第318 号）及び労働安全衛生規則（昭和47 年労働省令第32 号）中の関係条項</w:t>
            </w:r>
          </w:p>
        </w:tc>
        <w:tc>
          <w:tcPr>
            <w:tcW w:w="1134" w:type="dxa"/>
          </w:tcPr>
          <w:p w14:paraId="240F98DF" w14:textId="0C02C24C" w:rsidR="00FC1E18" w:rsidRPr="00357FD5" w:rsidRDefault="00997597" w:rsidP="00997597">
            <w:pPr>
              <w:ind w:firstLineChars="100" w:firstLine="220"/>
              <w:jc w:val="left"/>
              <w:rPr>
                <w:rFonts w:ascii="HG丸ｺﾞｼｯｸM-PRO" w:eastAsia="HG丸ｺﾞｼｯｸM-PRO" w:hAnsi="HG丸ｺﾞｼｯｸM-PRO"/>
                <w:sz w:val="22"/>
              </w:rPr>
            </w:pPr>
            <w:r w:rsidRPr="00997597">
              <w:rPr>
                <w:rFonts w:ascii="HG丸ｺﾞｼｯｸM-PRO" w:eastAsia="HG丸ｺﾞｼｯｸM-PRO" w:hAnsi="HG丸ｺﾞｼｯｸM-PRO" w:hint="eastAsia"/>
                <w:sz w:val="22"/>
              </w:rPr>
              <w:t>30分</w:t>
            </w:r>
          </w:p>
        </w:tc>
      </w:tr>
      <w:tr w:rsidR="00997597" w:rsidRPr="00357FD5" w14:paraId="150AB5D3" w14:textId="77777777" w:rsidTr="0046735E">
        <w:trPr>
          <w:trHeight w:val="481"/>
        </w:trPr>
        <w:tc>
          <w:tcPr>
            <w:tcW w:w="7792" w:type="dxa"/>
            <w:gridSpan w:val="2"/>
            <w:tcBorders>
              <w:left w:val="nil"/>
              <w:bottom w:val="nil"/>
            </w:tcBorders>
          </w:tcPr>
          <w:p w14:paraId="1207B0FA" w14:textId="25A574BE" w:rsidR="0046735E" w:rsidRPr="00997597" w:rsidRDefault="0046735E" w:rsidP="00997597">
            <w:pPr>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68480" behindDoc="0" locked="0" layoutInCell="1" allowOverlap="1" wp14:anchorId="65126D62" wp14:editId="65D9DA6D">
                      <wp:simplePos x="0" y="0"/>
                      <wp:positionH relativeFrom="margin">
                        <wp:posOffset>-43815</wp:posOffset>
                      </wp:positionH>
                      <wp:positionV relativeFrom="paragraph">
                        <wp:posOffset>125730</wp:posOffset>
                      </wp:positionV>
                      <wp:extent cx="4857750" cy="838200"/>
                      <wp:effectExtent l="0" t="0" r="0" b="0"/>
                      <wp:wrapNone/>
                      <wp:docPr id="14351655" name="テキスト ボックス 1"/>
                      <wp:cNvGraphicFramePr/>
                      <a:graphic xmlns:a="http://schemas.openxmlformats.org/drawingml/2006/main">
                        <a:graphicData uri="http://schemas.microsoft.com/office/word/2010/wordprocessingShape">
                          <wps:wsp>
                            <wps:cNvSpPr txBox="1"/>
                            <wps:spPr>
                              <a:xfrm>
                                <a:off x="0" y="0"/>
                                <a:ext cx="4857750" cy="838200"/>
                              </a:xfrm>
                              <a:prstGeom prst="rect">
                                <a:avLst/>
                              </a:prstGeom>
                              <a:solidFill>
                                <a:schemeClr val="lt1"/>
                              </a:solidFill>
                              <a:ln w="6350">
                                <a:noFill/>
                              </a:ln>
                            </wps:spPr>
                            <wps:txbx>
                              <w:txbxContent>
                                <w:p w14:paraId="6A49701D" w14:textId="70DDDC13" w:rsidR="000D1FB5" w:rsidRPr="005B79DB" w:rsidRDefault="000D1FB5" w:rsidP="00804FBE">
                                  <w:pPr>
                                    <w:spacing w:line="260" w:lineRule="exact"/>
                                    <w:ind w:left="210" w:hangingChars="100" w:hanging="210"/>
                                    <w:jc w:val="left"/>
                                    <w:rPr>
                                      <w:rFonts w:asciiTheme="minorEastAsia" w:hAnsiTheme="minorEastAsia"/>
                                      <w:sz w:val="21"/>
                                      <w:szCs w:val="21"/>
                                    </w:rPr>
                                  </w:pPr>
                                  <w:r w:rsidRPr="005B79DB">
                                    <w:rPr>
                                      <w:rFonts w:asciiTheme="minorEastAsia" w:hAnsiTheme="minorEastAsia" w:hint="eastAsia"/>
                                      <w:sz w:val="21"/>
                                      <w:szCs w:val="21"/>
                                    </w:rPr>
                                    <w:t>※令和</w:t>
                                  </w:r>
                                  <w:r w:rsidR="005B79DB">
                                    <w:rPr>
                                      <w:rFonts w:asciiTheme="minorEastAsia" w:hAnsiTheme="minorEastAsia" w:hint="eastAsia"/>
                                      <w:sz w:val="21"/>
                                      <w:szCs w:val="21"/>
                                    </w:rPr>
                                    <w:t>5</w:t>
                                  </w:r>
                                  <w:r w:rsidRPr="005B79DB">
                                    <w:rPr>
                                      <w:rFonts w:asciiTheme="minorEastAsia" w:hAnsiTheme="minorEastAsia" w:hint="eastAsia"/>
                                      <w:sz w:val="21"/>
                                      <w:szCs w:val="21"/>
                                    </w:rPr>
                                    <w:t>年</w:t>
                                  </w:r>
                                  <w:r w:rsidR="005B79DB">
                                    <w:rPr>
                                      <w:rFonts w:asciiTheme="minorEastAsia" w:hAnsiTheme="minorEastAsia" w:hint="eastAsia"/>
                                      <w:sz w:val="21"/>
                                      <w:szCs w:val="21"/>
                                    </w:rPr>
                                    <w:t>7</w:t>
                                  </w:r>
                                  <w:r w:rsidRPr="005B79DB">
                                    <w:rPr>
                                      <w:rFonts w:asciiTheme="minorEastAsia" w:hAnsiTheme="minorEastAsia" w:hint="eastAsia"/>
                                      <w:sz w:val="21"/>
                                      <w:szCs w:val="21"/>
                                    </w:rPr>
                                    <w:t>月14日</w:t>
                                  </w:r>
                                  <w:r w:rsidR="005B79DB">
                                    <w:rPr>
                                      <w:rFonts w:asciiTheme="minorEastAsia" w:hAnsiTheme="minorEastAsia" w:hint="eastAsia"/>
                                      <w:sz w:val="21"/>
                                      <w:szCs w:val="21"/>
                                    </w:rPr>
                                    <w:t>付け</w:t>
                                  </w:r>
                                  <w:r w:rsidRPr="005B79DB">
                                    <w:rPr>
                                      <w:rFonts w:asciiTheme="minorEastAsia" w:hAnsiTheme="minorEastAsia" w:hint="eastAsia"/>
                                      <w:sz w:val="21"/>
                                      <w:szCs w:val="21"/>
                                    </w:rPr>
                                    <w:t>基発0714第</w:t>
                                  </w:r>
                                  <w:r w:rsidR="005B79DB">
                                    <w:rPr>
                                      <w:rFonts w:asciiTheme="minorEastAsia" w:hAnsiTheme="minorEastAsia" w:hint="eastAsia"/>
                                      <w:sz w:val="21"/>
                                      <w:szCs w:val="21"/>
                                    </w:rPr>
                                    <w:t>8</w:t>
                                  </w:r>
                                  <w:r w:rsidRPr="005B79DB">
                                    <w:rPr>
                                      <w:rFonts w:asciiTheme="minorEastAsia" w:hAnsiTheme="minorEastAsia" w:hint="eastAsia"/>
                                      <w:sz w:val="21"/>
                                      <w:szCs w:val="21"/>
                                    </w:rPr>
                                    <w:t>号「労働安全衛生規則第12条の</w:t>
                                  </w:r>
                                  <w:r w:rsidR="005B79DB">
                                    <w:rPr>
                                      <w:rFonts w:asciiTheme="minorEastAsia" w:hAnsiTheme="minorEastAsia" w:hint="eastAsia"/>
                                      <w:sz w:val="21"/>
                                      <w:szCs w:val="21"/>
                                    </w:rPr>
                                    <w:t>5</w:t>
                                  </w:r>
                                  <w:r w:rsidRPr="005B79DB">
                                    <w:rPr>
                                      <w:rFonts w:asciiTheme="minorEastAsia" w:hAnsiTheme="minorEastAsia" w:hint="eastAsia"/>
                                      <w:sz w:val="21"/>
                                      <w:szCs w:val="21"/>
                                    </w:rPr>
                                    <w:t>第</w:t>
                                  </w:r>
                                  <w:r w:rsidR="005B79DB">
                                    <w:rPr>
                                      <w:rFonts w:asciiTheme="minorEastAsia" w:hAnsiTheme="minorEastAsia" w:hint="eastAsia"/>
                                      <w:sz w:val="21"/>
                                      <w:szCs w:val="21"/>
                                    </w:rPr>
                                    <w:t>3</w:t>
                                  </w:r>
                                  <w:r w:rsidRPr="005B79DB">
                                    <w:rPr>
                                      <w:rFonts w:asciiTheme="minorEastAsia" w:hAnsiTheme="minorEastAsia" w:hint="eastAsia"/>
                                      <w:sz w:val="21"/>
                                      <w:szCs w:val="21"/>
                                    </w:rPr>
                                    <w:t>項第</w:t>
                                  </w:r>
                                  <w:r w:rsidR="005B79DB">
                                    <w:rPr>
                                      <w:rFonts w:asciiTheme="minorEastAsia" w:hAnsiTheme="minorEastAsia" w:hint="eastAsia"/>
                                      <w:sz w:val="21"/>
                                      <w:szCs w:val="21"/>
                                    </w:rPr>
                                    <w:t>2</w:t>
                                  </w:r>
                                  <w:r w:rsidRPr="005B79DB">
                                    <w:rPr>
                                      <w:rFonts w:asciiTheme="minorEastAsia" w:hAnsiTheme="minorEastAsia" w:hint="eastAsia"/>
                                      <w:sz w:val="21"/>
                                      <w:szCs w:val="21"/>
                                    </w:rPr>
                                    <w:t>号イの規定に基づき厚生労働大臣が定める化学物質の管理に関する講習等の適用等について」（厚生労働省労働基準局長から都道府県労働局長あて）により示された講習内容</w:t>
                                  </w:r>
                                  <w:r w:rsidR="005B79DB">
                                    <w:rPr>
                                      <w:rFonts w:asciiTheme="minorEastAsia" w:hAnsiTheme="minorEastAsia" w:hint="eastAsia"/>
                                      <w:sz w:val="21"/>
                                      <w:szCs w:val="21"/>
                                    </w:rPr>
                                    <w:t>となります。</w:t>
                                  </w:r>
                                </w:p>
                                <w:p w14:paraId="55310608" w14:textId="77777777" w:rsidR="000D1FB5" w:rsidRPr="000D1FB5" w:rsidRDefault="000D1F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26D62" id="テキスト ボックス 1" o:spid="_x0000_s1027" type="#_x0000_t202" style="position:absolute;margin-left:-3.45pt;margin-top:9.9pt;width:382.5pt;height:6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" fillcolor="white [3201]" stroked="f" strokeweight=".5pt">
                      <v:textbox>
                        <w:txbxContent>
                          <w:p w14:paraId="6A49701D" w14:textId="70DDDC13" w:rsidR="000D1FB5" w:rsidRPr="005B79DB" w:rsidRDefault="000D1FB5" w:rsidP="00804FBE">
                            <w:pPr>
                              <w:spacing w:line="260" w:lineRule="exact"/>
                              <w:ind w:left="210" w:hangingChars="100" w:hanging="210"/>
                              <w:jc w:val="left"/>
                              <w:rPr>
                                <w:rFonts w:asciiTheme="minorEastAsia" w:hAnsiTheme="minorEastAsia"/>
                                <w:sz w:val="21"/>
                                <w:szCs w:val="21"/>
                              </w:rPr>
                            </w:pPr>
                            <w:r w:rsidRPr="005B79DB">
                              <w:rPr>
                                <w:rFonts w:asciiTheme="minorEastAsia" w:hAnsiTheme="minorEastAsia" w:hint="eastAsia"/>
                                <w:sz w:val="21"/>
                                <w:szCs w:val="21"/>
                              </w:rPr>
                              <w:t>※令和</w:t>
                            </w:r>
                            <w:r w:rsidR="005B79DB">
                              <w:rPr>
                                <w:rFonts w:asciiTheme="minorEastAsia" w:hAnsiTheme="minorEastAsia" w:hint="eastAsia"/>
                                <w:sz w:val="21"/>
                                <w:szCs w:val="21"/>
                              </w:rPr>
                              <w:t>5</w:t>
                            </w:r>
                            <w:r w:rsidRPr="005B79DB">
                              <w:rPr>
                                <w:rFonts w:asciiTheme="minorEastAsia" w:hAnsiTheme="minorEastAsia" w:hint="eastAsia"/>
                                <w:sz w:val="21"/>
                                <w:szCs w:val="21"/>
                              </w:rPr>
                              <w:t>年</w:t>
                            </w:r>
                            <w:r w:rsidR="005B79DB">
                              <w:rPr>
                                <w:rFonts w:asciiTheme="minorEastAsia" w:hAnsiTheme="minorEastAsia" w:hint="eastAsia"/>
                                <w:sz w:val="21"/>
                                <w:szCs w:val="21"/>
                              </w:rPr>
                              <w:t>7</w:t>
                            </w:r>
                            <w:r w:rsidRPr="005B79DB">
                              <w:rPr>
                                <w:rFonts w:asciiTheme="minorEastAsia" w:hAnsiTheme="minorEastAsia" w:hint="eastAsia"/>
                                <w:sz w:val="21"/>
                                <w:szCs w:val="21"/>
                              </w:rPr>
                              <w:t>月14日</w:t>
                            </w:r>
                            <w:r w:rsidR="005B79DB">
                              <w:rPr>
                                <w:rFonts w:asciiTheme="minorEastAsia" w:hAnsiTheme="minorEastAsia" w:hint="eastAsia"/>
                                <w:sz w:val="21"/>
                                <w:szCs w:val="21"/>
                              </w:rPr>
                              <w:t>付け</w:t>
                            </w:r>
                            <w:r w:rsidRPr="005B79DB">
                              <w:rPr>
                                <w:rFonts w:asciiTheme="minorEastAsia" w:hAnsiTheme="minorEastAsia" w:hint="eastAsia"/>
                                <w:sz w:val="21"/>
                                <w:szCs w:val="21"/>
                              </w:rPr>
                              <w:t>基発0714第</w:t>
                            </w:r>
                            <w:r w:rsidR="005B79DB">
                              <w:rPr>
                                <w:rFonts w:asciiTheme="minorEastAsia" w:hAnsiTheme="minorEastAsia" w:hint="eastAsia"/>
                                <w:sz w:val="21"/>
                                <w:szCs w:val="21"/>
                              </w:rPr>
                              <w:t>8</w:t>
                            </w:r>
                            <w:r w:rsidRPr="005B79DB">
                              <w:rPr>
                                <w:rFonts w:asciiTheme="minorEastAsia" w:hAnsiTheme="minorEastAsia" w:hint="eastAsia"/>
                                <w:sz w:val="21"/>
                                <w:szCs w:val="21"/>
                              </w:rPr>
                              <w:t>号「労働安全衛生規則第12条の</w:t>
                            </w:r>
                            <w:r w:rsidR="005B79DB">
                              <w:rPr>
                                <w:rFonts w:asciiTheme="minorEastAsia" w:hAnsiTheme="minorEastAsia" w:hint="eastAsia"/>
                                <w:sz w:val="21"/>
                                <w:szCs w:val="21"/>
                              </w:rPr>
                              <w:t>5</w:t>
                            </w:r>
                            <w:r w:rsidRPr="005B79DB">
                              <w:rPr>
                                <w:rFonts w:asciiTheme="minorEastAsia" w:hAnsiTheme="minorEastAsia" w:hint="eastAsia"/>
                                <w:sz w:val="21"/>
                                <w:szCs w:val="21"/>
                              </w:rPr>
                              <w:t>第</w:t>
                            </w:r>
                            <w:r w:rsidR="005B79DB">
                              <w:rPr>
                                <w:rFonts w:asciiTheme="minorEastAsia" w:hAnsiTheme="minorEastAsia" w:hint="eastAsia"/>
                                <w:sz w:val="21"/>
                                <w:szCs w:val="21"/>
                              </w:rPr>
                              <w:t>3</w:t>
                            </w:r>
                            <w:r w:rsidRPr="005B79DB">
                              <w:rPr>
                                <w:rFonts w:asciiTheme="minorEastAsia" w:hAnsiTheme="minorEastAsia" w:hint="eastAsia"/>
                                <w:sz w:val="21"/>
                                <w:szCs w:val="21"/>
                              </w:rPr>
                              <w:t>項第</w:t>
                            </w:r>
                            <w:r w:rsidR="005B79DB">
                              <w:rPr>
                                <w:rFonts w:asciiTheme="minorEastAsia" w:hAnsiTheme="minorEastAsia" w:hint="eastAsia"/>
                                <w:sz w:val="21"/>
                                <w:szCs w:val="21"/>
                              </w:rPr>
                              <w:t>2</w:t>
                            </w:r>
                            <w:r w:rsidRPr="005B79DB">
                              <w:rPr>
                                <w:rFonts w:asciiTheme="minorEastAsia" w:hAnsiTheme="minorEastAsia" w:hint="eastAsia"/>
                                <w:sz w:val="21"/>
                                <w:szCs w:val="21"/>
                              </w:rPr>
                              <w:t>号イの規定に基づき厚生労働大臣が定める化学物質の管理に関する講習等の適用等について」（厚生労働省労働基準局長から都道府県労働局長あて）により示された講習内容</w:t>
                            </w:r>
                            <w:r w:rsidR="005B79DB">
                              <w:rPr>
                                <w:rFonts w:asciiTheme="minorEastAsia" w:hAnsiTheme="minorEastAsia" w:hint="eastAsia"/>
                                <w:sz w:val="21"/>
                                <w:szCs w:val="21"/>
                              </w:rPr>
                              <w:t>となります。</w:t>
                            </w:r>
                          </w:p>
                          <w:p w14:paraId="55310608" w14:textId="77777777" w:rsidR="000D1FB5" w:rsidRPr="000D1FB5" w:rsidRDefault="000D1FB5"/>
                        </w:txbxContent>
                      </v:textbox>
                      <w10:wrap anchorx="margin"/>
                    </v:shape>
                  </w:pict>
                </mc:Fallback>
              </mc:AlternateContent>
            </w:r>
          </w:p>
        </w:tc>
        <w:tc>
          <w:tcPr>
            <w:tcW w:w="1134" w:type="dxa"/>
          </w:tcPr>
          <w:p w14:paraId="4C1D2469" w14:textId="1C4B9000" w:rsidR="00997597" w:rsidRPr="00997597" w:rsidRDefault="00997597" w:rsidP="00997597">
            <w:pPr>
              <w:ind w:left="220"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６時間</w:t>
            </w:r>
          </w:p>
        </w:tc>
      </w:tr>
    </w:tbl>
    <w:p w14:paraId="53AF8C26" w14:textId="48663B85" w:rsidR="00326349" w:rsidRDefault="00913AE6" w:rsidP="00326349">
      <w:pPr>
        <w:ind w:firstLineChars="100" w:firstLine="240"/>
        <w:jc w:val="left"/>
        <w:rPr>
          <w:rFonts w:ascii="HG丸ｺﾞｼｯｸM-PRO" w:eastAsia="HG丸ｺﾞｼｯｸM-PRO" w:hAnsi="HG丸ｺﾞｼｯｸM-PRO"/>
          <w:sz w:val="22"/>
        </w:rPr>
      </w:pPr>
      <w:r>
        <w:rPr>
          <w:noProof/>
        </w:rPr>
        <w:drawing>
          <wp:anchor distT="0" distB="0" distL="114300" distR="114300" simplePos="0" relativeHeight="251676672" behindDoc="0" locked="0" layoutInCell="1" allowOverlap="1" wp14:anchorId="174EF326" wp14:editId="16CBBFFA">
            <wp:simplePos x="0" y="0"/>
            <wp:positionH relativeFrom="column">
              <wp:posOffset>4926330</wp:posOffset>
            </wp:positionH>
            <wp:positionV relativeFrom="paragraph">
              <wp:posOffset>118110</wp:posOffset>
            </wp:positionV>
            <wp:extent cx="995236" cy="733425"/>
            <wp:effectExtent l="0" t="0" r="0" b="0"/>
            <wp:wrapSquare wrapText="bothSides"/>
            <wp:docPr id="1783242755" name="図 1" descr="監督官のイラスト（女性） | かわいいフリー素材集 いらすと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監督官のイラスト（女性） | かわいいフリー素材集 いらすとや"/>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5236" cy="733425"/>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1"/>
    <w:p w14:paraId="7AFB3337" w14:textId="18AD38BC" w:rsidR="001767E5" w:rsidRDefault="001767E5" w:rsidP="00946DF0">
      <w:pPr>
        <w:ind w:left="550" w:hangingChars="250" w:hanging="550"/>
        <w:jc w:val="left"/>
        <w:rPr>
          <w:rFonts w:ascii="HG丸ｺﾞｼｯｸM-PRO" w:eastAsia="HG丸ｺﾞｼｯｸM-PRO" w:hAnsi="HG丸ｺﾞｼｯｸM-PRO"/>
          <w:sz w:val="22"/>
        </w:rPr>
      </w:pPr>
    </w:p>
    <w:p w14:paraId="4C4C70B2" w14:textId="209D26D0" w:rsidR="000D1FB5" w:rsidRDefault="00315350" w:rsidP="00946DF0">
      <w:pPr>
        <w:ind w:left="550" w:hangingChars="250" w:hanging="550"/>
        <w:jc w:val="left"/>
        <w:rPr>
          <w:rFonts w:ascii="HG丸ｺﾞｼｯｸM-PRO" w:eastAsia="HG丸ｺﾞｼｯｸM-PRO" w:hAnsi="HG丸ｺﾞｼｯｸM-PRO"/>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1683840" behindDoc="0" locked="0" layoutInCell="1" allowOverlap="1" wp14:anchorId="47E6C6AA" wp14:editId="07CEB4ED">
                <wp:simplePos x="0" y="0"/>
                <wp:positionH relativeFrom="column">
                  <wp:posOffset>13970</wp:posOffset>
                </wp:positionH>
                <wp:positionV relativeFrom="paragraph">
                  <wp:posOffset>184150</wp:posOffset>
                </wp:positionV>
                <wp:extent cx="4981575" cy="314325"/>
                <wp:effectExtent l="0" t="0" r="28575" b="28575"/>
                <wp:wrapNone/>
                <wp:docPr id="490016440" name="テキスト ボックス 1"/>
                <wp:cNvGraphicFramePr/>
                <a:graphic xmlns:a="http://schemas.openxmlformats.org/drawingml/2006/main">
                  <a:graphicData uri="http://schemas.microsoft.com/office/word/2010/wordprocessingShape">
                    <wps:wsp>
                      <wps:cNvSpPr txBox="1"/>
                      <wps:spPr>
                        <a:xfrm>
                          <a:off x="0" y="0"/>
                          <a:ext cx="4981575" cy="314325"/>
                        </a:xfrm>
                        <a:prstGeom prst="rect">
                          <a:avLst/>
                        </a:prstGeom>
                        <a:solidFill>
                          <a:schemeClr val="lt1"/>
                        </a:solidFill>
                        <a:ln w="19050">
                          <a:solidFill>
                            <a:srgbClr val="FF0000"/>
                          </a:solidFill>
                        </a:ln>
                      </wps:spPr>
                      <wps:txbx>
                        <w:txbxContent>
                          <w:p w14:paraId="740F9237" w14:textId="5EBCD6FC" w:rsidR="00315350" w:rsidRPr="00315350" w:rsidRDefault="00315350" w:rsidP="00315350">
                            <w:pPr>
                              <w:jc w:val="center"/>
                              <w:rPr>
                                <w:rFonts w:ascii="HG丸ｺﾞｼｯｸM-PRO" w:eastAsia="HG丸ｺﾞｼｯｸM-PRO" w:hAnsi="HG丸ｺﾞｼｯｸM-PRO"/>
                              </w:rPr>
                            </w:pPr>
                            <w:r w:rsidRPr="00315350">
                              <w:rPr>
                                <w:rFonts w:ascii="HG丸ｺﾞｼｯｸM-PRO" w:eastAsia="HG丸ｺﾞｼｯｸM-PRO" w:hAnsi="HG丸ｺﾞｼｯｸM-PRO" w:hint="eastAsia"/>
                              </w:rPr>
                              <w:t>講習会に最後まで参加された方には「</w:t>
                            </w:r>
                            <w:r>
                              <w:rPr>
                                <w:rFonts w:ascii="HG丸ｺﾞｼｯｸM-PRO" w:eastAsia="HG丸ｺﾞｼｯｸM-PRO" w:hAnsi="HG丸ｺﾞｼｯｸM-PRO" w:hint="eastAsia"/>
                              </w:rPr>
                              <w:t>講習</w:t>
                            </w:r>
                            <w:r w:rsidRPr="00315350">
                              <w:rPr>
                                <w:rFonts w:ascii="HG丸ｺﾞｼｯｸM-PRO" w:eastAsia="HG丸ｺﾞｼｯｸM-PRO" w:hAnsi="HG丸ｺﾞｼｯｸM-PRO" w:hint="eastAsia"/>
                              </w:rPr>
                              <w:t>修了</w:t>
                            </w:r>
                            <w:r w:rsidR="00E65A98">
                              <w:rPr>
                                <w:rFonts w:ascii="HG丸ｺﾞｼｯｸM-PRO" w:eastAsia="HG丸ｺﾞｼｯｸM-PRO" w:hAnsi="HG丸ｺﾞｼｯｸM-PRO" w:hint="eastAsia"/>
                              </w:rPr>
                              <w:t>証</w:t>
                            </w:r>
                            <w:r w:rsidRPr="00315350">
                              <w:rPr>
                                <w:rFonts w:ascii="HG丸ｺﾞｼｯｸM-PRO" w:eastAsia="HG丸ｺﾞｼｯｸM-PRO" w:hAnsi="HG丸ｺﾞｼｯｸM-PRO" w:hint="eastAsia"/>
                              </w:rPr>
                              <w:t>」をお渡しします。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E6C6AA" id="_x0000_s1028" type="#_x0000_t202" style="position:absolute;left:0;text-align:left;margin-left:1.1pt;margin-top:14.5pt;width:392.25pt;height:24.7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" fillcolor="white [3201]" strokecolor="red" strokeweight="1.5pt">
                <v:textbox>
                  <w:txbxContent>
                    <w:p w14:paraId="740F9237" w14:textId="5EBCD6FC" w:rsidR="00315350" w:rsidRPr="00315350" w:rsidRDefault="00315350" w:rsidP="00315350">
                      <w:pPr>
                        <w:jc w:val="center"/>
                        <w:rPr>
                          <w:rFonts w:ascii="HG丸ｺﾞｼｯｸM-PRO" w:eastAsia="HG丸ｺﾞｼｯｸM-PRO" w:hAnsi="HG丸ｺﾞｼｯｸM-PRO"/>
                        </w:rPr>
                      </w:pPr>
                      <w:r w:rsidRPr="00315350">
                        <w:rPr>
                          <w:rFonts w:ascii="HG丸ｺﾞｼｯｸM-PRO" w:eastAsia="HG丸ｺﾞｼｯｸM-PRO" w:hAnsi="HG丸ｺﾞｼｯｸM-PRO" w:hint="eastAsia"/>
                        </w:rPr>
                        <w:t>講習会に最後まで参加された方には「</w:t>
                      </w:r>
                      <w:r>
                        <w:rPr>
                          <w:rFonts w:ascii="HG丸ｺﾞｼｯｸM-PRO" w:eastAsia="HG丸ｺﾞｼｯｸM-PRO" w:hAnsi="HG丸ｺﾞｼｯｸM-PRO" w:hint="eastAsia"/>
                        </w:rPr>
                        <w:t>講習</w:t>
                      </w:r>
                      <w:r w:rsidRPr="00315350">
                        <w:rPr>
                          <w:rFonts w:ascii="HG丸ｺﾞｼｯｸM-PRO" w:eastAsia="HG丸ｺﾞｼｯｸM-PRO" w:hAnsi="HG丸ｺﾞｼｯｸM-PRO" w:hint="eastAsia"/>
                        </w:rPr>
                        <w:t>修了</w:t>
                      </w:r>
                      <w:r w:rsidR="00E65A98">
                        <w:rPr>
                          <w:rFonts w:ascii="HG丸ｺﾞｼｯｸM-PRO" w:eastAsia="HG丸ｺﾞｼｯｸM-PRO" w:hAnsi="HG丸ｺﾞｼｯｸM-PRO" w:hint="eastAsia"/>
                        </w:rPr>
                        <w:t>証</w:t>
                      </w:r>
                      <w:r w:rsidRPr="00315350">
                        <w:rPr>
                          <w:rFonts w:ascii="HG丸ｺﾞｼｯｸM-PRO" w:eastAsia="HG丸ｺﾞｼｯｸM-PRO" w:hAnsi="HG丸ｺﾞｼｯｸM-PRO" w:hint="eastAsia"/>
                        </w:rPr>
                        <w:t>」をお渡しします。</w:t>
                      </w:r>
                    </w:p>
                  </w:txbxContent>
                </v:textbox>
              </v:shape>
            </w:pict>
          </mc:Fallback>
        </mc:AlternateContent>
      </w:r>
    </w:p>
    <w:p w14:paraId="30609C6D" w14:textId="04D84B1A" w:rsidR="0046735E" w:rsidRDefault="0046735E">
      <w:pPr>
        <w:widowControl/>
        <w:jc w:val="left"/>
        <w:rPr>
          <w:rFonts w:ascii="HG丸ｺﾞｼｯｸM-PRO" w:eastAsia="HG丸ｺﾞｼｯｸM-PRO" w:hAnsi="HG丸ｺﾞｼｯｸM-PRO"/>
          <w:b/>
          <w:bCs/>
          <w:sz w:val="22"/>
        </w:rPr>
      </w:pPr>
      <w:r>
        <w:rPr>
          <w:rFonts w:ascii="HG丸ｺﾞｼｯｸM-PRO" w:eastAsia="HG丸ｺﾞｼｯｸM-PRO" w:hAnsi="HG丸ｺﾞｼｯｸM-PRO"/>
          <w:b/>
          <w:bCs/>
          <w:sz w:val="22"/>
        </w:rPr>
        <w:br w:type="page"/>
      </w:r>
    </w:p>
    <w:p w14:paraId="62C560EE" w14:textId="4935A8F9" w:rsidR="00D42607" w:rsidRDefault="00D42607" w:rsidP="00D42607">
      <w:pPr>
        <w:jc w:val="left"/>
        <w:rPr>
          <w:rFonts w:ascii="HG丸ｺﾞｼｯｸM-PRO" w:eastAsia="HG丸ｺﾞｼｯｸM-PRO" w:hAnsi="HG丸ｺﾞｼｯｸM-PRO"/>
          <w:sz w:val="22"/>
        </w:rPr>
      </w:pPr>
      <w:r>
        <w:rPr>
          <w:rFonts w:ascii="HG丸ｺﾞｼｯｸM-PRO" w:eastAsia="HG丸ｺﾞｼｯｸM-PRO" w:hAnsi="HG丸ｺﾞｼｯｸM-PRO" w:hint="eastAsia"/>
          <w:b/>
          <w:bCs/>
          <w:sz w:val="22"/>
        </w:rPr>
        <w:lastRenderedPageBreak/>
        <w:t>１  講習会日程</w:t>
      </w:r>
      <w:r w:rsidRPr="00357FD5">
        <w:rPr>
          <w:rFonts w:ascii="HG丸ｺﾞｼｯｸM-PRO" w:eastAsia="HG丸ｺﾞｼｯｸM-PRO" w:hAnsi="HG丸ｺﾞｼｯｸM-PRO" w:hint="eastAsia"/>
          <w:sz w:val="22"/>
        </w:rPr>
        <w:t xml:space="preserve">  </w:t>
      </w:r>
      <w:r w:rsidRPr="00357FD5">
        <w:rPr>
          <w:rFonts w:ascii="HG丸ｺﾞｼｯｸM-PRO" w:eastAsia="HG丸ｺﾞｼｯｸM-PRO" w:hAnsi="HG丸ｺﾞｼｯｸM-PRO"/>
          <w:sz w:val="22"/>
        </w:rPr>
        <w:t xml:space="preserve"> </w:t>
      </w:r>
    </w:p>
    <w:tbl>
      <w:tblPr>
        <w:tblStyle w:val="a3"/>
        <w:tblW w:w="0" w:type="auto"/>
        <w:tblInd w:w="137" w:type="dxa"/>
        <w:tblLook w:val="04A0" w:firstRow="1" w:lastRow="0" w:firstColumn="1" w:lastColumn="0" w:noHBand="0" w:noVBand="1"/>
      </w:tblPr>
      <w:tblGrid>
        <w:gridCol w:w="425"/>
        <w:gridCol w:w="4253"/>
        <w:gridCol w:w="4245"/>
      </w:tblGrid>
      <w:tr w:rsidR="00D42607" w14:paraId="0344D864" w14:textId="77777777" w:rsidTr="007448F4">
        <w:tc>
          <w:tcPr>
            <w:tcW w:w="425" w:type="dxa"/>
            <w:shd w:val="clear" w:color="auto" w:fill="DEEAF6" w:themeFill="accent5" w:themeFillTint="33"/>
          </w:tcPr>
          <w:p w14:paraId="49248199" w14:textId="77777777" w:rsidR="00D42607" w:rsidRDefault="00D42607" w:rsidP="00E1478A">
            <w:pPr>
              <w:jc w:val="left"/>
              <w:rPr>
                <w:rFonts w:ascii="HG丸ｺﾞｼｯｸM-PRO" w:eastAsia="HG丸ｺﾞｼｯｸM-PRO" w:hAnsi="HG丸ｺﾞｼｯｸM-PRO"/>
                <w:sz w:val="22"/>
              </w:rPr>
            </w:pPr>
          </w:p>
        </w:tc>
        <w:tc>
          <w:tcPr>
            <w:tcW w:w="4253" w:type="dxa"/>
            <w:shd w:val="clear" w:color="auto" w:fill="DEEAF6" w:themeFill="accent5" w:themeFillTint="33"/>
          </w:tcPr>
          <w:p w14:paraId="188C9D15" w14:textId="77777777" w:rsidR="00D42607" w:rsidRDefault="00D42607" w:rsidP="00E1478A">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日   時</w:t>
            </w:r>
          </w:p>
        </w:tc>
        <w:tc>
          <w:tcPr>
            <w:tcW w:w="4245" w:type="dxa"/>
            <w:shd w:val="clear" w:color="auto" w:fill="DEEAF6" w:themeFill="accent5" w:themeFillTint="33"/>
          </w:tcPr>
          <w:p w14:paraId="6572E194" w14:textId="77777777" w:rsidR="00D42607" w:rsidRDefault="00D42607" w:rsidP="00E1478A">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会  場</w:t>
            </w:r>
          </w:p>
        </w:tc>
      </w:tr>
      <w:tr w:rsidR="00614729" w14:paraId="2DBADC52" w14:textId="77777777" w:rsidTr="007448F4">
        <w:trPr>
          <w:trHeight w:val="676"/>
        </w:trPr>
        <w:tc>
          <w:tcPr>
            <w:tcW w:w="425" w:type="dxa"/>
            <w:vAlign w:val="center"/>
          </w:tcPr>
          <w:p w14:paraId="41C2D7A4" w14:textId="6717E23D" w:rsidR="00614729" w:rsidRDefault="00614729" w:rsidP="00614729">
            <w:pPr>
              <w:rPr>
                <w:rFonts w:ascii="HG丸ｺﾞｼｯｸM-PRO" w:eastAsia="HG丸ｺﾞｼｯｸM-PRO" w:hAnsi="HG丸ｺﾞｼｯｸM-PRO"/>
                <w:sz w:val="22"/>
              </w:rPr>
            </w:pPr>
          </w:p>
        </w:tc>
        <w:tc>
          <w:tcPr>
            <w:tcW w:w="4253" w:type="dxa"/>
            <w:vAlign w:val="center"/>
          </w:tcPr>
          <w:p w14:paraId="2DFC7AFD" w14:textId="69075E4F" w:rsidR="007448F4" w:rsidRPr="0044339A" w:rsidRDefault="007448F4" w:rsidP="00614729">
            <w:pPr>
              <w:rPr>
                <w:rFonts w:ascii="HG丸ｺﾞｼｯｸM-PRO" w:eastAsia="HG丸ｺﾞｼｯｸM-PRO" w:hAnsi="HG丸ｺﾞｼｯｸM-PRO"/>
                <w:b/>
                <w:bCs/>
                <w:color w:val="0000FF"/>
                <w:sz w:val="22"/>
              </w:rPr>
            </w:pPr>
            <w:r w:rsidRPr="0044339A">
              <w:rPr>
                <w:rFonts w:ascii="HG丸ｺﾞｼｯｸM-PRO" w:eastAsia="HG丸ｺﾞｼｯｸM-PRO" w:hAnsi="HG丸ｺﾞｼｯｸM-PRO" w:hint="eastAsia"/>
                <w:b/>
                <w:bCs/>
                <w:color w:val="0000FF"/>
                <w:sz w:val="22"/>
              </w:rPr>
              <w:t>令和</w:t>
            </w:r>
            <w:r w:rsidR="00B21E3C">
              <w:rPr>
                <w:rFonts w:ascii="HG丸ｺﾞｼｯｸM-PRO" w:eastAsia="HG丸ｺﾞｼｯｸM-PRO" w:hAnsi="HG丸ｺﾞｼｯｸM-PRO" w:hint="eastAsia"/>
                <w:b/>
                <w:bCs/>
                <w:color w:val="0000FF"/>
                <w:sz w:val="22"/>
              </w:rPr>
              <w:t>8</w:t>
            </w:r>
            <w:r w:rsidRPr="0044339A">
              <w:rPr>
                <w:rFonts w:ascii="HG丸ｺﾞｼｯｸM-PRO" w:eastAsia="HG丸ｺﾞｼｯｸM-PRO" w:hAnsi="HG丸ｺﾞｼｯｸM-PRO" w:hint="eastAsia"/>
                <w:b/>
                <w:bCs/>
                <w:color w:val="0000FF"/>
                <w:sz w:val="22"/>
              </w:rPr>
              <w:t>年</w:t>
            </w:r>
            <w:r w:rsidR="00D30ADA">
              <w:rPr>
                <w:rFonts w:ascii="HG丸ｺﾞｼｯｸM-PRO" w:eastAsia="HG丸ｺﾞｼｯｸM-PRO" w:hAnsi="HG丸ｺﾞｼｯｸM-PRO" w:hint="eastAsia"/>
                <w:b/>
                <w:bCs/>
                <w:color w:val="0000FF"/>
                <w:sz w:val="22"/>
              </w:rPr>
              <w:t>9</w:t>
            </w:r>
            <w:r w:rsidR="00614729" w:rsidRPr="007D4761">
              <w:rPr>
                <w:rFonts w:ascii="HG丸ｺﾞｼｯｸM-PRO" w:eastAsia="HG丸ｺﾞｼｯｸM-PRO" w:hAnsi="HG丸ｺﾞｼｯｸM-PRO" w:hint="eastAsia"/>
                <w:b/>
                <w:bCs/>
                <w:color w:val="0000FF"/>
                <w:sz w:val="22"/>
              </w:rPr>
              <w:t>月</w:t>
            </w:r>
            <w:r w:rsidR="00D30ADA">
              <w:rPr>
                <w:rFonts w:ascii="HG丸ｺﾞｼｯｸM-PRO" w:eastAsia="HG丸ｺﾞｼｯｸM-PRO" w:hAnsi="HG丸ｺﾞｼｯｸM-PRO" w:hint="eastAsia"/>
                <w:b/>
                <w:bCs/>
                <w:color w:val="0000FF"/>
                <w:sz w:val="22"/>
              </w:rPr>
              <w:t>18</w:t>
            </w:r>
            <w:r w:rsidR="00614729" w:rsidRPr="007D4761">
              <w:rPr>
                <w:rFonts w:ascii="HG丸ｺﾞｼｯｸM-PRO" w:eastAsia="HG丸ｺﾞｼｯｸM-PRO" w:hAnsi="HG丸ｺﾞｼｯｸM-PRO" w:hint="eastAsia"/>
                <w:b/>
                <w:bCs/>
                <w:color w:val="0000FF"/>
                <w:sz w:val="22"/>
              </w:rPr>
              <w:t>日（</w:t>
            </w:r>
            <w:r w:rsidR="00D30ADA">
              <w:rPr>
                <w:rFonts w:ascii="HG丸ｺﾞｼｯｸM-PRO" w:eastAsia="HG丸ｺﾞｼｯｸM-PRO" w:hAnsi="HG丸ｺﾞｼｯｸM-PRO" w:hint="eastAsia"/>
                <w:b/>
                <w:bCs/>
                <w:color w:val="0000FF"/>
                <w:sz w:val="22"/>
              </w:rPr>
              <w:t>金</w:t>
            </w:r>
            <w:r w:rsidR="00614729" w:rsidRPr="007D4761">
              <w:rPr>
                <w:rFonts w:ascii="HG丸ｺﾞｼｯｸM-PRO" w:eastAsia="HG丸ｺﾞｼｯｸM-PRO" w:hAnsi="HG丸ｺﾞｼｯｸM-PRO" w:hint="eastAsia"/>
                <w:b/>
                <w:bCs/>
                <w:color w:val="0000FF"/>
                <w:sz w:val="22"/>
              </w:rPr>
              <w:t>）</w:t>
            </w:r>
          </w:p>
          <w:p w14:paraId="6AD7898A" w14:textId="47225E8E" w:rsidR="00614729" w:rsidRDefault="00614729" w:rsidP="00614729">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9時～17時</w:t>
            </w:r>
            <w:r w:rsidR="00AF2D5D">
              <w:rPr>
                <w:rFonts w:ascii="HG丸ｺﾞｼｯｸM-PRO" w:eastAsia="HG丸ｺﾞｼｯｸM-PRO" w:hAnsi="HG丸ｺﾞｼｯｸM-PRO" w:hint="eastAsia"/>
                <w:sz w:val="22"/>
              </w:rPr>
              <w:t xml:space="preserve">　　※集合8：50</w:t>
            </w:r>
          </w:p>
        </w:tc>
        <w:tc>
          <w:tcPr>
            <w:tcW w:w="4245" w:type="dxa"/>
          </w:tcPr>
          <w:p w14:paraId="4C92BFD0" w14:textId="0E43E023" w:rsidR="00614729" w:rsidRDefault="00607FE7" w:rsidP="006C25D2">
            <w:pPr>
              <w:ind w:left="220"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福岡</w:t>
            </w:r>
            <w:r w:rsidR="00B21E3C">
              <w:rPr>
                <w:rFonts w:ascii="HG丸ｺﾞｼｯｸM-PRO" w:eastAsia="HG丸ｺﾞｼｯｸM-PRO" w:hAnsi="HG丸ｺﾞｼｯｸM-PRO" w:hint="eastAsia"/>
                <w:sz w:val="22"/>
              </w:rPr>
              <w:t>県冷凍設備保安協会</w:t>
            </w:r>
          </w:p>
          <w:p w14:paraId="69C4609A" w14:textId="7C8E117F" w:rsidR="007448F4" w:rsidRDefault="007448F4" w:rsidP="006C25D2">
            <w:pPr>
              <w:ind w:left="220"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会議室</w:t>
            </w:r>
            <w:r w:rsidR="004501E9">
              <w:rPr>
                <w:rFonts w:ascii="HG丸ｺﾞｼｯｸM-PRO" w:eastAsia="HG丸ｺﾞｼｯｸM-PRO" w:hAnsi="HG丸ｺﾞｼｯｸM-PRO" w:hint="eastAsia"/>
                <w:sz w:val="22"/>
              </w:rPr>
              <w:t xml:space="preserve">　</w:t>
            </w:r>
          </w:p>
        </w:tc>
      </w:tr>
    </w:tbl>
    <w:p w14:paraId="15CF31D4" w14:textId="34CD02EE" w:rsidR="00D42607" w:rsidRDefault="006C25D2" w:rsidP="00614729">
      <w:pPr>
        <w:ind w:left="565" w:hangingChars="257" w:hanging="565"/>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577C2F">
        <w:rPr>
          <w:rFonts w:ascii="HG丸ｺﾞｼｯｸM-PRO" w:eastAsia="HG丸ｺﾞｼｯｸM-PRO" w:hAnsi="HG丸ｺﾞｼｯｸM-PRO" w:hint="eastAsia"/>
          <w:sz w:val="22"/>
        </w:rPr>
        <w:t xml:space="preserve">  ※ </w:t>
      </w:r>
      <w:r w:rsidR="007448F4">
        <w:rPr>
          <w:rFonts w:ascii="HG丸ｺﾞｼｯｸM-PRO" w:eastAsia="HG丸ｺﾞｼｯｸM-PRO" w:hAnsi="HG丸ｺﾞｼｯｸM-PRO" w:hint="eastAsia"/>
          <w:sz w:val="22"/>
        </w:rPr>
        <w:t>定員</w:t>
      </w:r>
      <w:r w:rsidR="00B21E3C">
        <w:rPr>
          <w:rFonts w:ascii="HG丸ｺﾞｼｯｸM-PRO" w:eastAsia="HG丸ｺﾞｼｯｸM-PRO" w:hAnsi="HG丸ｺﾞｼｯｸM-PRO" w:hint="eastAsia"/>
          <w:sz w:val="22"/>
        </w:rPr>
        <w:t>2</w:t>
      </w:r>
      <w:r w:rsidR="0042730A">
        <w:rPr>
          <w:rFonts w:ascii="HG丸ｺﾞｼｯｸM-PRO" w:eastAsia="HG丸ｺﾞｼｯｸM-PRO" w:hAnsi="HG丸ｺﾞｼｯｸM-PRO" w:hint="eastAsia"/>
          <w:sz w:val="22"/>
        </w:rPr>
        <w:t>0</w:t>
      </w:r>
      <w:r w:rsidR="007448F4">
        <w:rPr>
          <w:rFonts w:ascii="HG丸ｺﾞｼｯｸM-PRO" w:eastAsia="HG丸ｺﾞｼｯｸM-PRO" w:hAnsi="HG丸ｺﾞｼｯｸM-PRO" w:hint="eastAsia"/>
          <w:sz w:val="22"/>
        </w:rPr>
        <w:t>名</w:t>
      </w:r>
    </w:p>
    <w:p w14:paraId="6527D73F" w14:textId="77777777" w:rsidR="00614729" w:rsidRPr="00E65A98" w:rsidRDefault="00614729" w:rsidP="00614729">
      <w:pPr>
        <w:ind w:left="565" w:hangingChars="257" w:hanging="565"/>
        <w:jc w:val="left"/>
        <w:rPr>
          <w:rFonts w:ascii="HG丸ｺﾞｼｯｸM-PRO" w:eastAsia="HG丸ｺﾞｼｯｸM-PRO" w:hAnsi="HG丸ｺﾞｼｯｸM-PRO"/>
          <w:sz w:val="22"/>
        </w:rPr>
      </w:pPr>
    </w:p>
    <w:p w14:paraId="7FA5EC8A" w14:textId="164611D8" w:rsidR="00973CC0" w:rsidRPr="00357FD5" w:rsidRDefault="00D42607" w:rsidP="00973CC0">
      <w:pPr>
        <w:ind w:left="552" w:hangingChars="250" w:hanging="552"/>
        <w:jc w:val="left"/>
        <w:rPr>
          <w:rFonts w:ascii="HG丸ｺﾞｼｯｸM-PRO" w:eastAsia="HG丸ｺﾞｼｯｸM-PRO" w:hAnsi="HG丸ｺﾞｼｯｸM-PRO"/>
          <w:b/>
          <w:bCs/>
          <w:sz w:val="22"/>
        </w:rPr>
      </w:pPr>
      <w:bookmarkStart w:id="2" w:name="_Hlk139276343"/>
      <w:r>
        <w:rPr>
          <w:rFonts w:ascii="HG丸ｺﾞｼｯｸM-PRO" w:eastAsia="HG丸ｺﾞｼｯｸM-PRO" w:hAnsi="HG丸ｺﾞｼｯｸM-PRO" w:hint="eastAsia"/>
          <w:b/>
          <w:bCs/>
          <w:sz w:val="22"/>
        </w:rPr>
        <w:t>２</w:t>
      </w:r>
      <w:r w:rsidR="00973CC0" w:rsidRPr="00357FD5">
        <w:rPr>
          <w:rFonts w:ascii="HG丸ｺﾞｼｯｸM-PRO" w:eastAsia="HG丸ｺﾞｼｯｸM-PRO" w:hAnsi="HG丸ｺﾞｼｯｸM-PRO" w:hint="eastAsia"/>
          <w:b/>
          <w:bCs/>
          <w:sz w:val="22"/>
        </w:rPr>
        <w:t xml:space="preserve">  申込み方法</w:t>
      </w:r>
    </w:p>
    <w:p w14:paraId="401D9FA0" w14:textId="309F639A" w:rsidR="008D3BC3" w:rsidRDefault="00A7483B" w:rsidP="00A7483B">
      <w:pPr>
        <w:ind w:left="231" w:hangingChars="105" w:hanging="231"/>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受講を希望される方は、</w:t>
      </w:r>
      <w:r w:rsidR="00265FBC">
        <w:rPr>
          <w:rFonts w:ascii="HG丸ｺﾞｼｯｸM-PRO" w:eastAsia="HG丸ｺﾞｼｯｸM-PRO" w:hAnsi="HG丸ｺﾞｼｯｸM-PRO" w:hint="eastAsia"/>
          <w:sz w:val="22"/>
        </w:rPr>
        <w:t>申込書類に</w:t>
      </w:r>
      <w:r w:rsidR="00837686">
        <w:rPr>
          <w:rFonts w:ascii="HG丸ｺﾞｼｯｸM-PRO" w:eastAsia="HG丸ｺﾞｼｯｸM-PRO" w:hAnsi="HG丸ｺﾞｼｯｸM-PRO" w:hint="eastAsia"/>
          <w:sz w:val="22"/>
        </w:rPr>
        <w:t>必要事項を記入の上、お</w:t>
      </w:r>
      <w:r>
        <w:rPr>
          <w:rFonts w:ascii="HG丸ｺﾞｼｯｸM-PRO" w:eastAsia="HG丸ｺﾞｼｯｸM-PRO" w:hAnsi="HG丸ｺﾞｼｯｸM-PRO" w:hint="eastAsia"/>
          <w:sz w:val="22"/>
        </w:rPr>
        <w:t>申し込みください。</w:t>
      </w:r>
    </w:p>
    <w:p w14:paraId="6C08C5F5" w14:textId="0C693320" w:rsidR="00171209" w:rsidRPr="00171209" w:rsidRDefault="00837686" w:rsidP="00171209">
      <w:pPr>
        <w:ind w:firstLineChars="200" w:firstLine="440"/>
        <w:rPr>
          <w:rFonts w:ascii="ＭＳ 明朝" w:eastAsia="ＭＳ 明朝" w:hAnsi="ＭＳ 明朝" w:cs="Times New Roman"/>
        </w:rPr>
      </w:pPr>
      <w:r>
        <w:rPr>
          <w:rFonts w:ascii="HG丸ｺﾞｼｯｸM-PRO" w:eastAsia="HG丸ｺﾞｼｯｸM-PRO" w:hAnsi="HG丸ｺﾞｼｯｸM-PRO" w:hint="eastAsia"/>
          <w:sz w:val="22"/>
        </w:rPr>
        <w:t>講習案内</w:t>
      </w:r>
      <w:r w:rsidR="00265FBC">
        <w:rPr>
          <w:rFonts w:ascii="HG丸ｺﾞｼｯｸM-PRO" w:eastAsia="HG丸ｺﾞｼｯｸM-PRO" w:hAnsi="HG丸ｺﾞｼｯｸM-PRO" w:hint="eastAsia"/>
          <w:sz w:val="22"/>
        </w:rPr>
        <w:t>および申込書類一式</w:t>
      </w:r>
      <w:r w:rsidR="00A7483B">
        <w:rPr>
          <w:rFonts w:ascii="HG丸ｺﾞｼｯｸM-PRO" w:eastAsia="HG丸ｺﾞｼｯｸM-PRO" w:hAnsi="HG丸ｺﾞｼｯｸM-PRO" w:hint="eastAsia"/>
          <w:sz w:val="22"/>
        </w:rPr>
        <w:t>は</w:t>
      </w:r>
      <w:r w:rsidR="008D3BC3">
        <w:rPr>
          <w:rFonts w:ascii="HG丸ｺﾞｼｯｸM-PRO" w:eastAsia="HG丸ｺﾞｼｯｸM-PRO" w:hAnsi="HG丸ｺﾞｼｯｸM-PRO" w:hint="eastAsia"/>
          <w:sz w:val="22"/>
        </w:rPr>
        <w:t>「</w:t>
      </w:r>
      <w:r w:rsidR="008D3BC3" w:rsidRPr="00177204">
        <w:rPr>
          <w:rFonts w:ascii="HG丸ｺﾞｼｯｸM-PRO" w:eastAsia="HG丸ｺﾞｼｯｸM-PRO" w:hAnsi="HG丸ｺﾞｼｯｸM-PRO" w:hint="eastAsia"/>
          <w:color w:val="0000FF"/>
          <w:sz w:val="22"/>
        </w:rPr>
        <w:t>福岡県</w:t>
      </w:r>
      <w:r w:rsidR="001158CE">
        <w:rPr>
          <w:rFonts w:ascii="HG丸ｺﾞｼｯｸM-PRO" w:eastAsia="HG丸ｺﾞｼｯｸM-PRO" w:hAnsi="HG丸ｺﾞｼｯｸM-PRO" w:hint="eastAsia"/>
          <w:color w:val="0000FF"/>
          <w:sz w:val="22"/>
        </w:rPr>
        <w:t>冷凍設備保安協会</w:t>
      </w:r>
      <w:r w:rsidR="008D3BC3">
        <w:rPr>
          <w:rFonts w:ascii="HG丸ｺﾞｼｯｸM-PRO" w:eastAsia="HG丸ｺﾞｼｯｸM-PRO" w:hAnsi="HG丸ｺﾞｼｯｸM-PRO" w:hint="eastAsia"/>
          <w:sz w:val="22"/>
        </w:rPr>
        <w:t>」</w:t>
      </w:r>
      <w:hyperlink r:id="rId10" w:history="1">
        <w:r w:rsidR="00171209" w:rsidRPr="00171209">
          <w:rPr>
            <w:rFonts w:ascii="ＭＳ 明朝" w:eastAsia="ＭＳ 明朝" w:hAnsi="ＭＳ 明朝" w:cs="Times New Roman"/>
          </w:rPr>
          <w:t>https://fukuhokyou.com/</w:t>
        </w:r>
      </w:hyperlink>
    </w:p>
    <w:p w14:paraId="1E52AF05" w14:textId="70931F3F" w:rsidR="00A7483B" w:rsidRDefault="00A7483B" w:rsidP="008D3BC3">
      <w:pPr>
        <w:ind w:leftChars="100" w:left="24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HP</w:t>
      </w:r>
      <w:r w:rsidR="00837686">
        <w:rPr>
          <w:rFonts w:ascii="HG丸ｺﾞｼｯｸM-PRO" w:eastAsia="HG丸ｺﾞｼｯｸM-PRO" w:hAnsi="HG丸ｺﾞｼｯｸM-PRO" w:hint="eastAsia"/>
          <w:sz w:val="22"/>
        </w:rPr>
        <w:t>に</w:t>
      </w:r>
      <w:r w:rsidR="00265FBC">
        <w:rPr>
          <w:rFonts w:ascii="HG丸ｺﾞｼｯｸM-PRO" w:eastAsia="HG丸ｺﾞｼｯｸM-PRO" w:hAnsi="HG丸ｺﾞｼｯｸM-PRO" w:hint="eastAsia"/>
          <w:sz w:val="22"/>
        </w:rPr>
        <w:t>も</w:t>
      </w:r>
      <w:r w:rsidR="00837686">
        <w:rPr>
          <w:rFonts w:ascii="HG丸ｺﾞｼｯｸM-PRO" w:eastAsia="HG丸ｺﾞｼｯｸM-PRO" w:hAnsi="HG丸ｺﾞｼｯｸM-PRO" w:hint="eastAsia"/>
          <w:sz w:val="22"/>
        </w:rPr>
        <w:t>掲載</w:t>
      </w:r>
      <w:r w:rsidR="007448F4">
        <w:rPr>
          <w:rFonts w:ascii="HG丸ｺﾞｼｯｸM-PRO" w:eastAsia="HG丸ｺﾞｼｯｸM-PRO" w:hAnsi="HG丸ｺﾞｼｯｸM-PRO" w:hint="eastAsia"/>
          <w:sz w:val="22"/>
        </w:rPr>
        <w:t>。</w:t>
      </w:r>
    </w:p>
    <w:p w14:paraId="41FBE5E6" w14:textId="3343F1CE" w:rsidR="00973CC0" w:rsidRDefault="00000E5F" w:rsidP="00000E5F">
      <w:pPr>
        <w:ind w:leftChars="200" w:left="48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手続き方法詳細は、「</w:t>
      </w:r>
      <w:r w:rsidRPr="00000E5F">
        <w:rPr>
          <w:rFonts w:ascii="HG丸ｺﾞｼｯｸM-PRO" w:eastAsia="HG丸ｺﾞｼｯｸM-PRO" w:hAnsi="HG丸ｺﾞｼｯｸM-PRO" w:hint="eastAsia"/>
          <w:sz w:val="22"/>
        </w:rPr>
        <w:t>化学物質管理者講習会（取扱事業場向け）申込の流れ</w:t>
      </w:r>
      <w:r w:rsidR="00973CC0" w:rsidRPr="00357FD5">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」をご確認下さい。</w:t>
      </w:r>
      <w:r w:rsidR="00973CC0" w:rsidRPr="00357FD5">
        <w:rPr>
          <w:rFonts w:ascii="HG丸ｺﾞｼｯｸM-PRO" w:eastAsia="HG丸ｺﾞｼｯｸM-PRO" w:hAnsi="HG丸ｺﾞｼｯｸM-PRO"/>
          <w:sz w:val="22"/>
        </w:rPr>
        <w:t xml:space="preserve">  </w:t>
      </w:r>
    </w:p>
    <w:p w14:paraId="2BA43D4D" w14:textId="77777777" w:rsidR="00000E5F" w:rsidRPr="00357FD5" w:rsidRDefault="00000E5F" w:rsidP="00000E5F">
      <w:pPr>
        <w:ind w:leftChars="200" w:left="480"/>
        <w:jc w:val="left"/>
        <w:rPr>
          <w:rFonts w:ascii="HG丸ｺﾞｼｯｸM-PRO" w:eastAsia="HG丸ｺﾞｼｯｸM-PRO" w:hAnsi="HG丸ｺﾞｼｯｸM-PRO"/>
          <w:sz w:val="22"/>
        </w:rPr>
      </w:pPr>
    </w:p>
    <w:p w14:paraId="1613D556" w14:textId="4403FECD" w:rsidR="00A7483B" w:rsidRPr="00357FD5" w:rsidRDefault="00A7483B" w:rsidP="00973CC0">
      <w:pPr>
        <w:ind w:left="552" w:hangingChars="250" w:hanging="552"/>
        <w:jc w:val="left"/>
        <w:rPr>
          <w:rFonts w:ascii="HG丸ｺﾞｼｯｸM-PRO" w:eastAsia="HG丸ｺﾞｼｯｸM-PRO" w:hAnsi="HG丸ｺﾞｼｯｸM-PRO"/>
          <w:b/>
          <w:bCs/>
          <w:sz w:val="22"/>
        </w:rPr>
      </w:pPr>
    </w:p>
    <w:p w14:paraId="609345E4" w14:textId="2184436E" w:rsidR="00973CC0" w:rsidRPr="00357FD5" w:rsidRDefault="004B2D60" w:rsidP="00973CC0">
      <w:pPr>
        <w:ind w:left="552" w:hangingChars="250" w:hanging="552"/>
        <w:jc w:val="left"/>
        <w:rPr>
          <w:rFonts w:ascii="HG丸ｺﾞｼｯｸM-PRO" w:eastAsia="HG丸ｺﾞｼｯｸM-PRO" w:hAnsi="HG丸ｺﾞｼｯｸM-PRO"/>
          <w:b/>
          <w:bCs/>
          <w:sz w:val="22"/>
        </w:rPr>
      </w:pPr>
      <w:r>
        <w:rPr>
          <w:rFonts w:ascii="HG丸ｺﾞｼｯｸM-PRO" w:eastAsia="HG丸ｺﾞｼｯｸM-PRO" w:hAnsi="HG丸ｺﾞｼｯｸM-PRO" w:hint="eastAsia"/>
          <w:b/>
          <w:bCs/>
          <w:sz w:val="22"/>
        </w:rPr>
        <w:t>３</w:t>
      </w:r>
      <w:r w:rsidR="00973CC0" w:rsidRPr="00357FD5">
        <w:rPr>
          <w:rFonts w:ascii="HG丸ｺﾞｼｯｸM-PRO" w:eastAsia="HG丸ｺﾞｼｯｸM-PRO" w:hAnsi="HG丸ｺﾞｼｯｸM-PRO" w:hint="eastAsia"/>
          <w:b/>
          <w:bCs/>
          <w:sz w:val="22"/>
        </w:rPr>
        <w:t xml:space="preserve">  受講料</w:t>
      </w:r>
      <w:r w:rsidR="001158CE">
        <w:rPr>
          <w:rFonts w:ascii="HG丸ｺﾞｼｯｸM-PRO" w:eastAsia="HG丸ｺﾞｼｯｸM-PRO" w:hAnsi="HG丸ｺﾞｼｯｸM-PRO" w:hint="eastAsia"/>
          <w:b/>
          <w:bCs/>
          <w:sz w:val="22"/>
        </w:rPr>
        <w:t xml:space="preserve">　</w:t>
      </w:r>
      <w:bookmarkStart w:id="3" w:name="_Hlk188967464"/>
      <w:r w:rsidR="001158CE">
        <w:rPr>
          <w:rFonts w:ascii="HG丸ｺﾞｼｯｸM-PRO" w:eastAsia="HG丸ｺﾞｼｯｸM-PRO" w:hAnsi="HG丸ｺﾞｼｯｸM-PRO" w:hint="eastAsia"/>
          <w:b/>
          <w:bCs/>
          <w:sz w:val="22"/>
        </w:rPr>
        <w:t>（消費税込み、テキスト代含む）</w:t>
      </w:r>
      <w:bookmarkEnd w:id="3"/>
      <w:r w:rsidR="00C7519C" w:rsidRPr="00357FD5">
        <w:rPr>
          <w:rFonts w:ascii="HG丸ｺﾞｼｯｸM-PRO" w:eastAsia="HG丸ｺﾞｼｯｸM-PRO" w:hAnsi="HG丸ｺﾞｼｯｸM-PRO"/>
          <w:b/>
          <w:bCs/>
          <w:sz w:val="22"/>
        </w:rPr>
        <w:t xml:space="preserve"> </w:t>
      </w:r>
    </w:p>
    <w:p w14:paraId="2F2752B6" w14:textId="35F74AC7" w:rsidR="00F6622A" w:rsidRPr="00171209" w:rsidRDefault="009655F9" w:rsidP="00F6622A">
      <w:pPr>
        <w:ind w:firstLineChars="200" w:firstLine="440"/>
        <w:jc w:val="left"/>
        <w:rPr>
          <w:rFonts w:ascii="HG丸ｺﾞｼｯｸM-PRO" w:eastAsia="HG丸ｺﾞｼｯｸM-PRO" w:hAnsi="HG丸ｺﾞｼｯｸM-PRO"/>
          <w:color w:val="212121"/>
          <w:sz w:val="22"/>
        </w:rPr>
      </w:pPr>
      <w:bookmarkStart w:id="4" w:name="_Hlk138427161"/>
      <w:r w:rsidRPr="00E2069F">
        <w:rPr>
          <w:rFonts w:ascii="HG丸ｺﾞｼｯｸM-PRO" w:eastAsia="HG丸ｺﾞｼｯｸM-PRO" w:hAnsi="HG丸ｺﾞｼｯｸM-PRO" w:hint="eastAsia"/>
          <w:color w:val="FF0000"/>
          <w:sz w:val="22"/>
        </w:rPr>
        <w:t>会  員：</w:t>
      </w:r>
      <w:r w:rsidR="00E9016A">
        <w:rPr>
          <w:rFonts w:ascii="HG丸ｺﾞｼｯｸM-PRO" w:eastAsia="HG丸ｺﾞｼｯｸM-PRO" w:hAnsi="HG丸ｺﾞｼｯｸM-PRO" w:hint="eastAsia"/>
          <w:color w:val="FF0000"/>
          <w:sz w:val="22"/>
        </w:rPr>
        <w:t xml:space="preserve">　</w:t>
      </w:r>
      <w:r w:rsidR="0053648C">
        <w:rPr>
          <w:rFonts w:ascii="HG丸ｺﾞｼｯｸM-PRO" w:eastAsia="HG丸ｺﾞｼｯｸM-PRO" w:hAnsi="HG丸ｺﾞｼｯｸM-PRO" w:hint="eastAsia"/>
          <w:color w:val="FF0000"/>
          <w:sz w:val="22"/>
        </w:rPr>
        <w:t>8</w:t>
      </w:r>
      <w:r w:rsidR="00973CC0" w:rsidRPr="00E2069F">
        <w:rPr>
          <w:rFonts w:ascii="HG丸ｺﾞｼｯｸM-PRO" w:eastAsia="HG丸ｺﾞｼｯｸM-PRO" w:hAnsi="HG丸ｺﾞｼｯｸM-PRO"/>
          <w:color w:val="FF0000"/>
          <w:sz w:val="22"/>
        </w:rPr>
        <w:t>,</w:t>
      </w:r>
      <w:r w:rsidR="007448F4">
        <w:rPr>
          <w:rFonts w:ascii="HG丸ｺﾞｼｯｸM-PRO" w:eastAsia="HG丸ｺﾞｼｯｸM-PRO" w:hAnsi="HG丸ｺﾞｼｯｸM-PRO" w:hint="eastAsia"/>
          <w:color w:val="FF0000"/>
          <w:sz w:val="22"/>
        </w:rPr>
        <w:t>0</w:t>
      </w:r>
      <w:r w:rsidR="00973CC0" w:rsidRPr="00E2069F">
        <w:rPr>
          <w:rFonts w:ascii="HG丸ｺﾞｼｯｸM-PRO" w:eastAsia="HG丸ｺﾞｼｯｸM-PRO" w:hAnsi="HG丸ｺﾞｼｯｸM-PRO" w:hint="eastAsia"/>
          <w:color w:val="FF0000"/>
          <w:sz w:val="22"/>
        </w:rPr>
        <w:t>00円</w:t>
      </w:r>
      <w:bookmarkEnd w:id="4"/>
      <w:r w:rsidR="00C03F46" w:rsidRPr="00E2069F">
        <w:rPr>
          <w:rFonts w:ascii="HG丸ｺﾞｼｯｸM-PRO" w:eastAsia="HG丸ｺﾞｼｯｸM-PRO" w:hAnsi="HG丸ｺﾞｼｯｸM-PRO" w:hint="eastAsia"/>
          <w:color w:val="FF0000"/>
          <w:sz w:val="22"/>
        </w:rPr>
        <w:t xml:space="preserve"> </w:t>
      </w:r>
      <w:r w:rsidR="0051163D">
        <w:rPr>
          <w:rFonts w:ascii="HG丸ｺﾞｼｯｸM-PRO" w:eastAsia="HG丸ｺﾞｼｯｸM-PRO" w:hAnsi="HG丸ｺﾞｼｯｸM-PRO" w:hint="eastAsia"/>
          <w:color w:val="FF0000"/>
          <w:sz w:val="22"/>
        </w:rPr>
        <w:t>/人</w:t>
      </w:r>
      <w:r w:rsidR="00F6622A">
        <w:rPr>
          <w:rFonts w:ascii="HG丸ｺﾞｼｯｸM-PRO" w:eastAsia="HG丸ｺﾞｼｯｸM-PRO" w:hAnsi="HG丸ｺﾞｼｯｸM-PRO" w:hint="eastAsia"/>
          <w:color w:val="FF0000"/>
          <w:sz w:val="22"/>
        </w:rPr>
        <w:t xml:space="preserve">　　</w:t>
      </w:r>
      <w:r w:rsidR="00F6622A" w:rsidRPr="00171209">
        <w:rPr>
          <w:rFonts w:ascii="HG丸ｺﾞｼｯｸM-PRO" w:eastAsia="HG丸ｺﾞｼｯｸM-PRO" w:hAnsi="HG丸ｺﾞｼｯｸM-PRO" w:hint="eastAsia"/>
          <w:color w:val="212121"/>
          <w:sz w:val="22"/>
        </w:rPr>
        <w:t>＊福岡県冷凍設備保安協会　会員</w:t>
      </w:r>
    </w:p>
    <w:p w14:paraId="4E5BCD63" w14:textId="44E1FAF8" w:rsidR="00F6622A" w:rsidRPr="00171209" w:rsidRDefault="00F6622A" w:rsidP="00171209">
      <w:pPr>
        <w:ind w:firstLineChars="1546" w:firstLine="3401"/>
        <w:jc w:val="left"/>
        <w:rPr>
          <w:rFonts w:ascii="HG丸ｺﾞｼｯｸM-PRO" w:eastAsia="HG丸ｺﾞｼｯｸM-PRO" w:hAnsi="HG丸ｺﾞｼｯｸM-PRO"/>
          <w:color w:val="212121"/>
          <w:sz w:val="22"/>
        </w:rPr>
      </w:pPr>
      <w:r w:rsidRPr="00171209">
        <w:rPr>
          <w:rFonts w:ascii="HG丸ｺﾞｼｯｸM-PRO" w:eastAsia="HG丸ｺﾞｼｯｸM-PRO" w:hAnsi="HG丸ｺﾞｼｯｸM-PRO" w:hint="eastAsia"/>
          <w:color w:val="212121"/>
          <w:sz w:val="22"/>
        </w:rPr>
        <w:t>＊九州冷蔵倉庫協議会　会員</w:t>
      </w:r>
    </w:p>
    <w:p w14:paraId="349D674F" w14:textId="2233625E" w:rsidR="00F6622A" w:rsidRPr="00C53309" w:rsidRDefault="00F6622A" w:rsidP="00F6622A">
      <w:pPr>
        <w:ind w:firstLineChars="200" w:firstLine="440"/>
        <w:jc w:val="left"/>
        <w:rPr>
          <w:rFonts w:ascii="HG丸ｺﾞｼｯｸM-PRO" w:eastAsia="HG丸ｺﾞｼｯｸM-PRO" w:hAnsi="HG丸ｺﾞｼｯｸM-PRO"/>
          <w:sz w:val="22"/>
        </w:rPr>
      </w:pPr>
      <w:r w:rsidRPr="00C53309">
        <w:rPr>
          <w:rFonts w:ascii="HG丸ｺﾞｼｯｸM-PRO" w:eastAsia="HG丸ｺﾞｼｯｸM-PRO" w:hAnsi="HG丸ｺﾞｼｯｸM-PRO" w:hint="eastAsia"/>
          <w:sz w:val="22"/>
        </w:rPr>
        <w:t xml:space="preserve">　　　　　　　　　　　　　 ＊福岡県冷蔵倉庫協会　会員</w:t>
      </w:r>
    </w:p>
    <w:p w14:paraId="0148C369" w14:textId="77777777" w:rsidR="00171209" w:rsidRPr="00E2069F" w:rsidRDefault="00171209" w:rsidP="00975D1C">
      <w:pPr>
        <w:jc w:val="left"/>
        <w:rPr>
          <w:rFonts w:ascii="HG丸ｺﾞｼｯｸM-PRO" w:eastAsia="HG丸ｺﾞｼｯｸM-PRO" w:hAnsi="HG丸ｺﾞｼｯｸM-PRO"/>
          <w:color w:val="FF0000"/>
          <w:sz w:val="22"/>
        </w:rPr>
      </w:pPr>
    </w:p>
    <w:p w14:paraId="0FF938BE" w14:textId="5F3A61C2" w:rsidR="009655F9" w:rsidRDefault="0053648C" w:rsidP="009655F9">
      <w:pPr>
        <w:tabs>
          <w:tab w:val="left" w:pos="1372"/>
        </w:tabs>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非会員：12,000</w:t>
      </w:r>
      <w:r w:rsidRPr="0053648C">
        <w:rPr>
          <w:rFonts w:ascii="HG丸ｺﾞｼｯｸM-PRO" w:eastAsia="HG丸ｺﾞｼｯｸM-PRO" w:hAnsi="HG丸ｺﾞｼｯｸM-PRO" w:hint="eastAsia"/>
          <w:sz w:val="22"/>
        </w:rPr>
        <w:t>円 /人</w:t>
      </w:r>
      <w:r w:rsidR="00F6622A">
        <w:rPr>
          <w:rFonts w:ascii="HG丸ｺﾞｼｯｸM-PRO" w:eastAsia="HG丸ｺﾞｼｯｸM-PRO" w:hAnsi="HG丸ｺﾞｼｯｸM-PRO" w:hint="eastAsia"/>
          <w:sz w:val="22"/>
        </w:rPr>
        <w:t xml:space="preserve">　</w:t>
      </w:r>
      <w:r w:rsidR="00975D1C">
        <w:rPr>
          <w:rFonts w:ascii="HG丸ｺﾞｼｯｸM-PRO" w:eastAsia="HG丸ｺﾞｼｯｸM-PRO" w:hAnsi="HG丸ｺﾞｼｯｸM-PRO" w:hint="eastAsia"/>
          <w:sz w:val="22"/>
        </w:rPr>
        <w:t xml:space="preserve">　 </w:t>
      </w:r>
      <w:r w:rsidR="00F6622A">
        <w:rPr>
          <w:rFonts w:ascii="HG丸ｺﾞｼｯｸM-PRO" w:eastAsia="HG丸ｺﾞｼｯｸM-PRO" w:hAnsi="HG丸ｺﾞｼｯｸM-PRO" w:hint="eastAsia"/>
          <w:sz w:val="22"/>
        </w:rPr>
        <w:t>＊</w:t>
      </w:r>
      <w:r w:rsidR="00975D1C">
        <w:rPr>
          <w:rFonts w:ascii="HG丸ｺﾞｼｯｸM-PRO" w:eastAsia="HG丸ｺﾞｼｯｸM-PRO" w:hAnsi="HG丸ｺﾞｼｯｸM-PRO" w:hint="eastAsia"/>
          <w:sz w:val="22"/>
        </w:rPr>
        <w:t>上記以外の方</w:t>
      </w:r>
    </w:p>
    <w:p w14:paraId="5D55010E" w14:textId="77777777" w:rsidR="00171209" w:rsidRDefault="00171209" w:rsidP="009655F9">
      <w:pPr>
        <w:tabs>
          <w:tab w:val="left" w:pos="1372"/>
        </w:tabs>
        <w:ind w:firstLineChars="200" w:firstLine="440"/>
        <w:jc w:val="left"/>
        <w:rPr>
          <w:rFonts w:ascii="HG丸ｺﾞｼｯｸM-PRO" w:eastAsia="HG丸ｺﾞｼｯｸM-PRO" w:hAnsi="HG丸ｺﾞｼｯｸM-PRO"/>
          <w:sz w:val="22"/>
        </w:rPr>
      </w:pPr>
    </w:p>
    <w:p w14:paraId="586E5346" w14:textId="6F189037" w:rsidR="00171209" w:rsidRPr="00171209" w:rsidRDefault="00171209" w:rsidP="00171209">
      <w:pPr>
        <w:pStyle w:val="a4"/>
        <w:numPr>
          <w:ilvl w:val="0"/>
          <w:numId w:val="4"/>
        </w:numPr>
        <w:tabs>
          <w:tab w:val="left" w:pos="1372"/>
        </w:tabs>
        <w:ind w:leftChars="0"/>
        <w:jc w:val="left"/>
        <w:rPr>
          <w:rFonts w:ascii="HG丸ｺﾞｼｯｸM-PRO" w:eastAsia="HG丸ｺﾞｼｯｸM-PRO" w:hAnsi="HG丸ｺﾞｼｯｸM-PRO"/>
          <w:color w:val="212121"/>
          <w:sz w:val="22"/>
        </w:rPr>
      </w:pPr>
      <w:r w:rsidRPr="00171209">
        <w:rPr>
          <w:rFonts w:ascii="HG丸ｺﾞｼｯｸM-PRO" w:eastAsia="HG丸ｺﾞｼｯｸM-PRO" w:hAnsi="HG丸ｺﾞｼｯｸM-PRO" w:hint="eastAsia"/>
          <w:color w:val="212121"/>
          <w:sz w:val="22"/>
        </w:rPr>
        <w:t>昼食支給</w:t>
      </w:r>
    </w:p>
    <w:bookmarkEnd w:id="2"/>
    <w:p w14:paraId="7D2C3EF2" w14:textId="7A49043F" w:rsidR="00C03F46" w:rsidRDefault="00C03F46" w:rsidP="002B3D13">
      <w:pPr>
        <w:pStyle w:val="a4"/>
        <w:numPr>
          <w:ilvl w:val="0"/>
          <w:numId w:val="4"/>
        </w:numPr>
        <w:ind w:leftChars="0"/>
        <w:jc w:val="left"/>
        <w:rPr>
          <w:rFonts w:ascii="HG丸ｺﾞｼｯｸM-PRO" w:eastAsia="HG丸ｺﾞｼｯｸM-PRO" w:hAnsi="HG丸ｺﾞｼｯｸM-PRO"/>
          <w:sz w:val="22"/>
        </w:rPr>
      </w:pPr>
      <w:r w:rsidRPr="00357FD5">
        <w:rPr>
          <w:rFonts w:ascii="HG丸ｺﾞｼｯｸM-PRO" w:eastAsia="HG丸ｺﾞｼｯｸM-PRO" w:hAnsi="HG丸ｺﾞｼｯｸM-PRO" w:hint="eastAsia"/>
          <w:sz w:val="22"/>
        </w:rPr>
        <w:t>お支払いは銀行振り込みでお願いします（振込手数料は申込者でご負担ください）。</w:t>
      </w:r>
    </w:p>
    <w:p w14:paraId="235741A1" w14:textId="4D93E3A8" w:rsidR="001158CE" w:rsidRPr="00D01BB2" w:rsidRDefault="00D01BB2" w:rsidP="00D01BB2">
      <w:pPr>
        <w:pStyle w:val="a4"/>
        <w:numPr>
          <w:ilvl w:val="0"/>
          <w:numId w:val="4"/>
        </w:numPr>
        <w:ind w:leftChars="0"/>
        <w:rPr>
          <w:rFonts w:ascii="HG丸ｺﾞｼｯｸM-PRO" w:eastAsia="HG丸ｺﾞｼｯｸM-PRO" w:hAnsi="HG丸ｺﾞｼｯｸM-PRO"/>
          <w:sz w:val="22"/>
        </w:rPr>
      </w:pPr>
      <w:r w:rsidRPr="00D01BB2">
        <w:rPr>
          <w:rFonts w:ascii="HG丸ｺﾞｼｯｸM-PRO" w:eastAsia="HG丸ｺﾞｼｯｸM-PRO" w:hAnsi="HG丸ｺﾞｼｯｸM-PRO" w:hint="eastAsia"/>
          <w:sz w:val="22"/>
        </w:rPr>
        <w:t>振込明細書を持って領収書とさせて頂きます。</w:t>
      </w:r>
      <w:r w:rsidR="00C7519C" w:rsidRPr="00C7519C">
        <w:rPr>
          <w:rFonts w:ascii="HG丸ｺﾞｼｯｸM-PRO" w:eastAsia="HG丸ｺﾞｼｯｸM-PRO" w:hAnsi="HG丸ｺﾞｼｯｸM-PRO" w:hint="eastAsia"/>
          <w:color w:val="FF0000"/>
          <w:sz w:val="22"/>
        </w:rPr>
        <w:t>(適格事業所登録番号はございません。)</w:t>
      </w:r>
    </w:p>
    <w:p w14:paraId="00AB65FA" w14:textId="2F242963" w:rsidR="00C03F46" w:rsidRPr="00357FD5" w:rsidRDefault="009B46D5" w:rsidP="002B3D13">
      <w:pPr>
        <w:pStyle w:val="a4"/>
        <w:numPr>
          <w:ilvl w:val="0"/>
          <w:numId w:val="4"/>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講習日</w:t>
      </w:r>
      <w:r w:rsidR="00E9016A">
        <w:rPr>
          <w:rFonts w:ascii="HG丸ｺﾞｼｯｸM-PRO" w:eastAsia="HG丸ｺﾞｼｯｸM-PRO" w:hAnsi="HG丸ｺﾞｼｯｸM-PRO" w:hint="eastAsia"/>
          <w:sz w:val="22"/>
        </w:rPr>
        <w:t>7</w:t>
      </w:r>
      <w:r>
        <w:rPr>
          <w:rFonts w:ascii="HG丸ｺﾞｼｯｸM-PRO" w:eastAsia="HG丸ｺﾞｼｯｸM-PRO" w:hAnsi="HG丸ｺﾞｼｯｸM-PRO" w:hint="eastAsia"/>
          <w:sz w:val="22"/>
        </w:rPr>
        <w:t>日前</w:t>
      </w:r>
      <w:r w:rsidR="00C03F46" w:rsidRPr="00357FD5">
        <w:rPr>
          <w:rFonts w:ascii="HG丸ｺﾞｼｯｸM-PRO" w:eastAsia="HG丸ｺﾞｼｯｸM-PRO" w:hAnsi="HG丸ｺﾞｼｯｸM-PRO" w:hint="eastAsia"/>
          <w:sz w:val="22"/>
        </w:rPr>
        <w:t>以降のキャンセルについては、受講料の払い戻しはいたしませんので、ご了承ください。</w:t>
      </w:r>
    </w:p>
    <w:p w14:paraId="19113105" w14:textId="279E9E57" w:rsidR="00C03F46" w:rsidRPr="00357FD5" w:rsidRDefault="00C03F46" w:rsidP="002B3D13">
      <w:pPr>
        <w:pStyle w:val="a4"/>
        <w:numPr>
          <w:ilvl w:val="0"/>
          <w:numId w:val="4"/>
        </w:numPr>
        <w:ind w:leftChars="0"/>
        <w:jc w:val="left"/>
        <w:rPr>
          <w:rFonts w:ascii="HG丸ｺﾞｼｯｸM-PRO" w:eastAsia="HG丸ｺﾞｼｯｸM-PRO" w:hAnsi="HG丸ｺﾞｼｯｸM-PRO"/>
          <w:sz w:val="22"/>
        </w:rPr>
      </w:pPr>
      <w:r w:rsidRPr="00357FD5">
        <w:rPr>
          <w:rFonts w:ascii="HG丸ｺﾞｼｯｸM-PRO" w:eastAsia="HG丸ｺﾞｼｯｸM-PRO" w:hAnsi="HG丸ｺﾞｼｯｸM-PRO" w:hint="eastAsia"/>
          <w:sz w:val="22"/>
        </w:rPr>
        <w:t>振込先は次のとおりです。</w:t>
      </w:r>
    </w:p>
    <w:tbl>
      <w:tblPr>
        <w:tblStyle w:val="a3"/>
        <w:tblW w:w="0" w:type="auto"/>
        <w:tblInd w:w="137" w:type="dxa"/>
        <w:tblLook w:val="04A0" w:firstRow="1" w:lastRow="0" w:firstColumn="1" w:lastColumn="0" w:noHBand="0" w:noVBand="1"/>
      </w:tblPr>
      <w:tblGrid>
        <w:gridCol w:w="8923"/>
      </w:tblGrid>
      <w:tr w:rsidR="002B3D13" w:rsidRPr="00357FD5" w14:paraId="6AC8F3B7" w14:textId="77777777" w:rsidTr="002B3D13">
        <w:tc>
          <w:tcPr>
            <w:tcW w:w="8923" w:type="dxa"/>
          </w:tcPr>
          <w:p w14:paraId="3A63E261" w14:textId="109694DA" w:rsidR="00FA47EB" w:rsidRPr="008C1CE1" w:rsidRDefault="00014D9D" w:rsidP="00014D9D">
            <w:pPr>
              <w:pStyle w:val="ad"/>
              <w:ind w:firstLineChars="100" w:firstLine="241"/>
              <w:jc w:val="left"/>
              <w:rPr>
                <w:rFonts w:ascii="ＭＳ Ｐゴシック" w:eastAsia="ＭＳ Ｐゴシック" w:hAnsi="ＭＳ Ｐゴシック" w:cs="游ゴシック Light"/>
                <w:b/>
                <w:sz w:val="21"/>
                <w:szCs w:val="21"/>
              </w:rPr>
            </w:pPr>
            <w:r w:rsidRPr="008C1CE1">
              <w:rPr>
                <w:rFonts w:ascii="ＭＳ Ｐゴシック" w:eastAsia="ＭＳ Ｐゴシック" w:hAnsi="ＭＳ Ｐゴシック" w:cs="游ゴシック Light" w:hint="eastAsia"/>
                <w:b/>
              </w:rPr>
              <w:t>福岡</w:t>
            </w:r>
            <w:r w:rsidR="00FA47EB" w:rsidRPr="008C1CE1">
              <w:rPr>
                <w:rFonts w:ascii="ＭＳ Ｐゴシック" w:eastAsia="ＭＳ Ｐゴシック" w:hAnsi="ＭＳ Ｐゴシック" w:cs="游ゴシック Light"/>
                <w:b/>
              </w:rPr>
              <w:t>銀行</w:t>
            </w:r>
            <w:r w:rsidR="00FA47EB" w:rsidRPr="008C1CE1">
              <w:rPr>
                <w:rFonts w:ascii="ＭＳ Ｐゴシック" w:eastAsia="ＭＳ Ｐゴシック" w:hAnsi="ＭＳ Ｐゴシック" w:cs="游ゴシック Light" w:hint="eastAsia"/>
                <w:b/>
              </w:rPr>
              <w:t xml:space="preserve">　</w:t>
            </w:r>
            <w:r w:rsidR="00DA1EC4" w:rsidRPr="008C1CE1">
              <w:rPr>
                <w:rFonts w:ascii="ＭＳ Ｐゴシック" w:eastAsia="ＭＳ Ｐゴシック" w:hAnsi="ＭＳ Ｐゴシック" w:cs="游ゴシック Light" w:hint="eastAsia"/>
                <w:b/>
              </w:rPr>
              <w:t>博多駅前</w:t>
            </w:r>
            <w:r w:rsidR="00FA47EB" w:rsidRPr="008C1CE1">
              <w:rPr>
                <w:rFonts w:ascii="ＭＳ Ｐゴシック" w:eastAsia="ＭＳ Ｐゴシック" w:hAnsi="ＭＳ Ｐゴシック" w:cs="游ゴシック Light"/>
                <w:b/>
              </w:rPr>
              <w:t xml:space="preserve">支店　普通預金　</w:t>
            </w:r>
            <w:r w:rsidR="00DA1EC4" w:rsidRPr="008C1CE1">
              <w:rPr>
                <w:rFonts w:ascii="ＭＳ Ｐゴシック" w:eastAsia="ＭＳ Ｐゴシック" w:hAnsi="ＭＳ Ｐゴシック" w:cs="游ゴシック Light" w:hint="eastAsia"/>
                <w:b/>
                <w:sz w:val="28"/>
                <w:szCs w:val="28"/>
              </w:rPr>
              <w:t>3348380</w:t>
            </w:r>
            <w:r w:rsidR="00077147" w:rsidRPr="008C1CE1">
              <w:rPr>
                <w:rFonts w:ascii="ＭＳ Ｐゴシック" w:eastAsia="ＭＳ Ｐゴシック" w:hAnsi="ＭＳ Ｐゴシック" w:cs="游ゴシック Light" w:hint="eastAsia"/>
                <w:b/>
                <w:sz w:val="28"/>
                <w:szCs w:val="28"/>
              </w:rPr>
              <w:t xml:space="preserve">　</w:t>
            </w:r>
          </w:p>
          <w:p w14:paraId="1144920D" w14:textId="77777777" w:rsidR="00014D9D" w:rsidRPr="008C1CE1" w:rsidRDefault="00014D9D" w:rsidP="00014D9D">
            <w:pPr>
              <w:pStyle w:val="ad"/>
              <w:ind w:left="360"/>
              <w:jc w:val="left"/>
              <w:rPr>
                <w:rFonts w:ascii="ＭＳ Ｐゴシック" w:eastAsia="ＭＳ Ｐゴシック" w:hAnsi="ＭＳ Ｐゴシック" w:cs="游ゴシック Light"/>
                <w:b/>
                <w:sz w:val="21"/>
                <w:szCs w:val="21"/>
              </w:rPr>
            </w:pPr>
          </w:p>
          <w:p w14:paraId="18CF7BB1" w14:textId="397E7DEA" w:rsidR="002B3D13" w:rsidRPr="008C1CE1" w:rsidRDefault="00FA47EB" w:rsidP="00014D9D">
            <w:pPr>
              <w:pStyle w:val="ad"/>
              <w:ind w:firstLineChars="100" w:firstLine="241"/>
              <w:jc w:val="left"/>
              <w:rPr>
                <w:rFonts w:ascii="HG丸ｺﾞｼｯｸM-PRO" w:eastAsia="HG丸ｺﾞｼｯｸM-PRO" w:hAnsi="HG丸ｺﾞｼｯｸM-PRO"/>
                <w:b/>
              </w:rPr>
            </w:pPr>
            <w:r w:rsidRPr="008C1CE1">
              <w:rPr>
                <w:rFonts w:ascii="ＭＳ ゴシック" w:eastAsia="ＭＳ ゴシック" w:hAnsi="ＭＳ ゴシック" w:cs="游ゴシック Light" w:hint="eastAsia"/>
                <w:b/>
              </w:rPr>
              <w:t xml:space="preserve">口座名　</w:t>
            </w:r>
            <w:r w:rsidR="00014D9D" w:rsidRPr="008C1CE1">
              <w:rPr>
                <w:rFonts w:ascii="ＭＳ ゴシック" w:eastAsia="ＭＳ ゴシック" w:hAnsi="ＭＳ ゴシック" w:cs="游ゴシック Light" w:hint="eastAsia"/>
                <w:b/>
              </w:rPr>
              <w:t>福岡県冷凍設備</w:t>
            </w:r>
            <w:r w:rsidRPr="008C1CE1">
              <w:rPr>
                <w:rFonts w:ascii="ＭＳ ゴシック" w:eastAsia="ＭＳ ゴシック" w:hAnsi="ＭＳ ゴシック" w:cs="游ゴシック Light" w:hint="eastAsia"/>
                <w:b/>
              </w:rPr>
              <w:t>保安協会</w:t>
            </w:r>
            <w:r w:rsidR="00077147" w:rsidRPr="008C1CE1">
              <w:rPr>
                <w:rFonts w:ascii="ＭＳ ゴシック" w:eastAsia="ＭＳ ゴシック" w:hAnsi="ＭＳ ゴシック" w:cs="游ゴシック Light" w:hint="eastAsia"/>
                <w:b/>
              </w:rPr>
              <w:t xml:space="preserve">　</w:t>
            </w:r>
          </w:p>
        </w:tc>
      </w:tr>
    </w:tbl>
    <w:p w14:paraId="4522D4F2" w14:textId="36D8A342" w:rsidR="001767E5" w:rsidRPr="00357FD5" w:rsidRDefault="0032066D" w:rsidP="00FA47EB">
      <w:pPr>
        <w:jc w:val="left"/>
        <w:rPr>
          <w:rFonts w:ascii="HG丸ｺﾞｼｯｸM-PRO" w:eastAsia="HG丸ｺﾞｼｯｸM-PRO" w:hAnsi="HG丸ｺﾞｼｯｸM-PRO"/>
          <w:sz w:val="22"/>
        </w:rPr>
      </w:pPr>
      <w:r>
        <w:rPr>
          <w:noProof/>
        </w:rPr>
        <w:drawing>
          <wp:anchor distT="0" distB="0" distL="114300" distR="114300" simplePos="0" relativeHeight="251671552" behindDoc="0" locked="0" layoutInCell="1" allowOverlap="1" wp14:anchorId="66A8EE16" wp14:editId="08440382">
            <wp:simplePos x="0" y="0"/>
            <wp:positionH relativeFrom="column">
              <wp:posOffset>4141470</wp:posOffset>
            </wp:positionH>
            <wp:positionV relativeFrom="paragraph">
              <wp:posOffset>60960</wp:posOffset>
            </wp:positionV>
            <wp:extent cx="2072640" cy="1644650"/>
            <wp:effectExtent l="0" t="0" r="3810" b="0"/>
            <wp:wrapSquare wrapText="bothSides"/>
            <wp:docPr id="1231908070" name="図 2" descr="勉強会のイラスト | かわいいフリー素材集 いらすと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勉強会のイラスト | かわいいフリー素材集 いらすとや"/>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2640" cy="1644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BB48CE" w14:textId="4DFFF75B" w:rsidR="001767E5" w:rsidRPr="0044339A" w:rsidRDefault="008703AD" w:rsidP="00946DF0">
      <w:pPr>
        <w:ind w:left="552" w:hangingChars="250" w:hanging="552"/>
        <w:jc w:val="left"/>
        <w:rPr>
          <w:rFonts w:ascii="HG丸ｺﾞｼｯｸM-PRO" w:eastAsia="HG丸ｺﾞｼｯｸM-PRO" w:hAnsi="HG丸ｺﾞｼｯｸM-PRO"/>
          <w:b/>
          <w:bCs/>
          <w:color w:val="0000FF"/>
          <w:sz w:val="22"/>
        </w:rPr>
      </w:pPr>
      <w:bookmarkStart w:id="5" w:name="_Hlk139277139"/>
      <w:r w:rsidRPr="0044339A">
        <w:rPr>
          <w:rFonts w:ascii="HG丸ｺﾞｼｯｸM-PRO" w:eastAsia="HG丸ｺﾞｼｯｸM-PRO" w:hAnsi="HG丸ｺﾞｼｯｸM-PRO" w:hint="eastAsia"/>
          <w:b/>
          <w:bCs/>
          <w:color w:val="0000FF"/>
          <w:sz w:val="22"/>
        </w:rPr>
        <w:t>４</w:t>
      </w:r>
      <w:r w:rsidR="001767E5" w:rsidRPr="0044339A">
        <w:rPr>
          <w:rFonts w:ascii="HG丸ｺﾞｼｯｸM-PRO" w:eastAsia="HG丸ｺﾞｼｯｸM-PRO" w:hAnsi="HG丸ｺﾞｼｯｸM-PRO" w:hint="eastAsia"/>
          <w:b/>
          <w:bCs/>
          <w:color w:val="0000FF"/>
          <w:sz w:val="22"/>
        </w:rPr>
        <w:t xml:space="preserve">  </w:t>
      </w:r>
      <w:r w:rsidR="00262625" w:rsidRPr="0044339A">
        <w:rPr>
          <w:rFonts w:ascii="HG丸ｺﾞｼｯｸM-PRO" w:eastAsia="HG丸ｺﾞｼｯｸM-PRO" w:hAnsi="HG丸ｺﾞｼｯｸM-PRO" w:hint="eastAsia"/>
          <w:b/>
          <w:bCs/>
          <w:color w:val="0000FF"/>
          <w:sz w:val="22"/>
        </w:rPr>
        <w:t>募集期間</w:t>
      </w:r>
    </w:p>
    <w:p w14:paraId="1F7E55B2" w14:textId="4B194051" w:rsidR="0003551B" w:rsidRPr="00BA76DD" w:rsidRDefault="0003551B" w:rsidP="008D3BC3">
      <w:pPr>
        <w:ind w:left="550" w:hangingChars="250" w:hanging="550"/>
        <w:jc w:val="left"/>
        <w:rPr>
          <w:rFonts w:ascii="HG丸ｺﾞｼｯｸM-PRO" w:eastAsia="HG丸ｺﾞｼｯｸM-PRO" w:hAnsi="HG丸ｺﾞｼｯｸM-PRO"/>
          <w:b/>
          <w:bCs/>
          <w:sz w:val="22"/>
        </w:rPr>
      </w:pPr>
      <w:r w:rsidRPr="00357FD5">
        <w:rPr>
          <w:rFonts w:ascii="HG丸ｺﾞｼｯｸM-PRO" w:eastAsia="HG丸ｺﾞｼｯｸM-PRO" w:hAnsi="HG丸ｺﾞｼｯｸM-PRO" w:hint="eastAsia"/>
          <w:sz w:val="22"/>
        </w:rPr>
        <w:t xml:space="preserve"> </w:t>
      </w:r>
      <w:r w:rsidRPr="00357FD5">
        <w:rPr>
          <w:rFonts w:ascii="HG丸ｺﾞｼｯｸM-PRO" w:eastAsia="HG丸ｺﾞｼｯｸM-PRO" w:hAnsi="HG丸ｺﾞｼｯｸM-PRO"/>
          <w:sz w:val="22"/>
        </w:rPr>
        <w:t xml:space="preserve">  </w:t>
      </w:r>
      <w:r w:rsidRPr="00BA76DD">
        <w:rPr>
          <w:rFonts w:ascii="HG丸ｺﾞｼｯｸM-PRO" w:eastAsia="HG丸ｺﾞｼｯｸM-PRO" w:hAnsi="HG丸ｺﾞｼｯｸM-PRO"/>
          <w:b/>
          <w:bCs/>
          <w:color w:val="0000FF"/>
          <w:sz w:val="22"/>
        </w:rPr>
        <w:t xml:space="preserve"> </w:t>
      </w:r>
      <w:r w:rsidR="00262625" w:rsidRPr="00BA76DD">
        <w:rPr>
          <w:rFonts w:ascii="HG丸ｺﾞｼｯｸM-PRO" w:eastAsia="HG丸ｺﾞｼｯｸM-PRO" w:hAnsi="HG丸ｺﾞｼｯｸM-PRO" w:hint="eastAsia"/>
          <w:b/>
          <w:bCs/>
          <w:color w:val="0000FF"/>
          <w:sz w:val="22"/>
        </w:rPr>
        <w:t>2</w:t>
      </w:r>
      <w:r w:rsidR="00262625" w:rsidRPr="007D4761">
        <w:rPr>
          <w:rFonts w:ascii="HG丸ｺﾞｼｯｸM-PRO" w:eastAsia="HG丸ｺﾞｼｯｸM-PRO" w:hAnsi="HG丸ｺﾞｼｯｸM-PRO" w:hint="eastAsia"/>
          <w:b/>
          <w:bCs/>
          <w:color w:val="0000FF"/>
          <w:sz w:val="22"/>
        </w:rPr>
        <w:t>02</w:t>
      </w:r>
      <w:r w:rsidR="0032042E" w:rsidRPr="007D4761">
        <w:rPr>
          <w:rFonts w:ascii="HG丸ｺﾞｼｯｸM-PRO" w:eastAsia="HG丸ｺﾞｼｯｸM-PRO" w:hAnsi="HG丸ｺﾞｼｯｸM-PRO" w:hint="eastAsia"/>
          <w:b/>
          <w:bCs/>
          <w:color w:val="0000FF"/>
          <w:sz w:val="22"/>
        </w:rPr>
        <w:t>6</w:t>
      </w:r>
      <w:r w:rsidR="00262625" w:rsidRPr="007D4761">
        <w:rPr>
          <w:rFonts w:ascii="HG丸ｺﾞｼｯｸM-PRO" w:eastAsia="HG丸ｺﾞｼｯｸM-PRO" w:hAnsi="HG丸ｺﾞｼｯｸM-PRO" w:hint="eastAsia"/>
          <w:b/>
          <w:bCs/>
          <w:color w:val="0000FF"/>
          <w:sz w:val="22"/>
        </w:rPr>
        <w:t>年</w:t>
      </w:r>
      <w:r w:rsidR="00D30ADA">
        <w:rPr>
          <w:rFonts w:ascii="HG丸ｺﾞｼｯｸM-PRO" w:eastAsia="HG丸ｺﾞｼｯｸM-PRO" w:hAnsi="HG丸ｺﾞｼｯｸM-PRO" w:hint="eastAsia"/>
          <w:b/>
          <w:bCs/>
          <w:color w:val="0000FF"/>
          <w:sz w:val="22"/>
        </w:rPr>
        <w:t>8</w:t>
      </w:r>
      <w:r w:rsidR="00262625" w:rsidRPr="007D4761">
        <w:rPr>
          <w:rFonts w:ascii="HG丸ｺﾞｼｯｸM-PRO" w:eastAsia="HG丸ｺﾞｼｯｸM-PRO" w:hAnsi="HG丸ｺﾞｼｯｸM-PRO" w:hint="eastAsia"/>
          <w:b/>
          <w:bCs/>
          <w:color w:val="0000FF"/>
          <w:sz w:val="22"/>
        </w:rPr>
        <w:t>月</w:t>
      </w:r>
      <w:r w:rsidR="00D30ADA">
        <w:rPr>
          <w:rFonts w:ascii="HG丸ｺﾞｼｯｸM-PRO" w:eastAsia="HG丸ｺﾞｼｯｸM-PRO" w:hAnsi="HG丸ｺﾞｼｯｸM-PRO" w:hint="eastAsia"/>
          <w:b/>
          <w:bCs/>
          <w:color w:val="0000FF"/>
          <w:sz w:val="22"/>
        </w:rPr>
        <w:t>5</w:t>
      </w:r>
      <w:r w:rsidR="00262625" w:rsidRPr="007D4761">
        <w:rPr>
          <w:rFonts w:ascii="HG丸ｺﾞｼｯｸM-PRO" w:eastAsia="HG丸ｺﾞｼｯｸM-PRO" w:hAnsi="HG丸ｺﾞｼｯｸM-PRO" w:hint="eastAsia"/>
          <w:b/>
          <w:bCs/>
          <w:color w:val="0000FF"/>
          <w:sz w:val="22"/>
        </w:rPr>
        <w:t>日（</w:t>
      </w:r>
      <w:r w:rsidR="00D30ADA">
        <w:rPr>
          <w:rFonts w:ascii="HG丸ｺﾞｼｯｸM-PRO" w:eastAsia="HG丸ｺﾞｼｯｸM-PRO" w:hAnsi="HG丸ｺﾞｼｯｸM-PRO" w:hint="eastAsia"/>
          <w:b/>
          <w:bCs/>
          <w:color w:val="0000FF"/>
          <w:sz w:val="22"/>
        </w:rPr>
        <w:t>水</w:t>
      </w:r>
      <w:r w:rsidR="00262625" w:rsidRPr="007D4761">
        <w:rPr>
          <w:rFonts w:ascii="HG丸ｺﾞｼｯｸM-PRO" w:eastAsia="HG丸ｺﾞｼｯｸM-PRO" w:hAnsi="HG丸ｺﾞｼｯｸM-PRO" w:hint="eastAsia"/>
          <w:b/>
          <w:bCs/>
          <w:color w:val="0000FF"/>
          <w:sz w:val="22"/>
        </w:rPr>
        <w:t>）～</w:t>
      </w:r>
      <w:r w:rsidR="00B21E3C" w:rsidRPr="007D4761">
        <w:rPr>
          <w:rFonts w:ascii="HG丸ｺﾞｼｯｸM-PRO" w:eastAsia="HG丸ｺﾞｼｯｸM-PRO" w:hAnsi="HG丸ｺﾞｼｯｸM-PRO" w:hint="eastAsia"/>
          <w:b/>
          <w:bCs/>
          <w:color w:val="0000FF"/>
          <w:sz w:val="22"/>
        </w:rPr>
        <w:t>2026年</w:t>
      </w:r>
      <w:r w:rsidR="00D30ADA">
        <w:rPr>
          <w:rFonts w:ascii="HG丸ｺﾞｼｯｸM-PRO" w:eastAsia="HG丸ｺﾞｼｯｸM-PRO" w:hAnsi="HG丸ｺﾞｼｯｸM-PRO" w:hint="eastAsia"/>
          <w:b/>
          <w:bCs/>
          <w:color w:val="0000FF"/>
          <w:sz w:val="22"/>
        </w:rPr>
        <w:t>8</w:t>
      </w:r>
      <w:r w:rsidRPr="007D4761">
        <w:rPr>
          <w:rFonts w:ascii="HG丸ｺﾞｼｯｸM-PRO" w:eastAsia="HG丸ｺﾞｼｯｸM-PRO" w:hAnsi="HG丸ｺﾞｼｯｸM-PRO" w:hint="eastAsia"/>
          <w:b/>
          <w:bCs/>
          <w:color w:val="0000FF"/>
          <w:sz w:val="22"/>
        </w:rPr>
        <w:t>月</w:t>
      </w:r>
      <w:r w:rsidR="00D30ADA">
        <w:rPr>
          <w:rFonts w:ascii="HG丸ｺﾞｼｯｸM-PRO" w:eastAsia="HG丸ｺﾞｼｯｸM-PRO" w:hAnsi="HG丸ｺﾞｼｯｸM-PRO" w:hint="eastAsia"/>
          <w:b/>
          <w:bCs/>
          <w:color w:val="0000FF"/>
          <w:sz w:val="22"/>
        </w:rPr>
        <w:t>31</w:t>
      </w:r>
      <w:r w:rsidRPr="007D4761">
        <w:rPr>
          <w:rFonts w:ascii="HG丸ｺﾞｼｯｸM-PRO" w:eastAsia="HG丸ｺﾞｼｯｸM-PRO" w:hAnsi="HG丸ｺﾞｼｯｸM-PRO" w:hint="eastAsia"/>
          <w:b/>
          <w:bCs/>
          <w:color w:val="0000FF"/>
          <w:sz w:val="22"/>
        </w:rPr>
        <w:t>日（</w:t>
      </w:r>
      <w:r w:rsidR="00D30ADA">
        <w:rPr>
          <w:rFonts w:ascii="HG丸ｺﾞｼｯｸM-PRO" w:eastAsia="HG丸ｺﾞｼｯｸM-PRO" w:hAnsi="HG丸ｺﾞｼｯｸM-PRO" w:hint="eastAsia"/>
          <w:b/>
          <w:bCs/>
          <w:color w:val="0000FF"/>
          <w:sz w:val="22"/>
        </w:rPr>
        <w:t>月</w:t>
      </w:r>
      <w:r w:rsidRPr="007D4761">
        <w:rPr>
          <w:rFonts w:ascii="HG丸ｺﾞｼｯｸM-PRO" w:eastAsia="HG丸ｺﾞｼｯｸM-PRO" w:hAnsi="HG丸ｺﾞｼｯｸM-PRO" w:hint="eastAsia"/>
          <w:b/>
          <w:bCs/>
          <w:color w:val="0000FF"/>
          <w:sz w:val="22"/>
        </w:rPr>
        <w:t>）</w:t>
      </w:r>
    </w:p>
    <w:p w14:paraId="4F2179B8" w14:textId="1954E632" w:rsidR="003613AE" w:rsidRPr="001C58EA" w:rsidRDefault="003613AE" w:rsidP="00262625">
      <w:pPr>
        <w:ind w:left="552" w:hangingChars="250" w:hanging="552"/>
        <w:jc w:val="left"/>
        <w:rPr>
          <w:rFonts w:ascii="HG丸ｺﾞｼｯｸM-PRO" w:eastAsia="HG丸ｺﾞｼｯｸM-PRO" w:hAnsi="HG丸ｺﾞｼｯｸM-PRO"/>
          <w:b/>
          <w:bCs/>
          <w:sz w:val="22"/>
        </w:rPr>
      </w:pPr>
    </w:p>
    <w:p w14:paraId="185A1355" w14:textId="00D649DA" w:rsidR="00262625" w:rsidRPr="0044339A" w:rsidRDefault="008703AD" w:rsidP="00262625">
      <w:pPr>
        <w:ind w:left="552" w:hangingChars="250" w:hanging="552"/>
        <w:jc w:val="left"/>
        <w:rPr>
          <w:rFonts w:ascii="HG丸ｺﾞｼｯｸM-PRO" w:eastAsia="HG丸ｺﾞｼｯｸM-PRO" w:hAnsi="HG丸ｺﾞｼｯｸM-PRO"/>
          <w:b/>
          <w:bCs/>
          <w:color w:val="0000FF"/>
          <w:sz w:val="22"/>
        </w:rPr>
      </w:pPr>
      <w:r w:rsidRPr="0044339A">
        <w:rPr>
          <w:rFonts w:ascii="HG丸ｺﾞｼｯｸM-PRO" w:eastAsia="HG丸ｺﾞｼｯｸM-PRO" w:hAnsi="HG丸ｺﾞｼｯｸM-PRO" w:hint="eastAsia"/>
          <w:b/>
          <w:bCs/>
          <w:color w:val="0000FF"/>
          <w:sz w:val="22"/>
        </w:rPr>
        <w:t>５</w:t>
      </w:r>
      <w:r w:rsidR="00262625" w:rsidRPr="0044339A">
        <w:rPr>
          <w:rFonts w:ascii="HG丸ｺﾞｼｯｸM-PRO" w:eastAsia="HG丸ｺﾞｼｯｸM-PRO" w:hAnsi="HG丸ｺﾞｼｯｸM-PRO" w:hint="eastAsia"/>
          <w:b/>
          <w:bCs/>
          <w:color w:val="0000FF"/>
          <w:sz w:val="22"/>
        </w:rPr>
        <w:t xml:space="preserve">  </w:t>
      </w:r>
      <w:r w:rsidR="003613AE" w:rsidRPr="0044339A">
        <w:rPr>
          <w:rFonts w:ascii="HG丸ｺﾞｼｯｸM-PRO" w:eastAsia="HG丸ｺﾞｼｯｸM-PRO" w:hAnsi="HG丸ｺﾞｼｯｸM-PRO" w:hint="eastAsia"/>
          <w:b/>
          <w:bCs/>
          <w:color w:val="0000FF"/>
          <w:sz w:val="22"/>
        </w:rPr>
        <w:t>募集人数</w:t>
      </w:r>
    </w:p>
    <w:p w14:paraId="6D11ED4A" w14:textId="2EE4E457" w:rsidR="001767E5" w:rsidRPr="0044339A" w:rsidRDefault="00262625" w:rsidP="00946DF0">
      <w:pPr>
        <w:ind w:left="552" w:hangingChars="250" w:hanging="552"/>
        <w:jc w:val="left"/>
        <w:rPr>
          <w:rFonts w:ascii="HG丸ｺﾞｼｯｸM-PRO" w:eastAsia="HG丸ｺﾞｼｯｸM-PRO" w:hAnsi="HG丸ｺﾞｼｯｸM-PRO"/>
          <w:b/>
          <w:bCs/>
          <w:color w:val="0000FF"/>
          <w:sz w:val="22"/>
        </w:rPr>
      </w:pPr>
      <w:r w:rsidRPr="0044339A">
        <w:rPr>
          <w:rFonts w:ascii="HG丸ｺﾞｼｯｸM-PRO" w:eastAsia="HG丸ｺﾞｼｯｸM-PRO" w:hAnsi="HG丸ｺﾞｼｯｸM-PRO" w:hint="eastAsia"/>
          <w:b/>
          <w:bCs/>
          <w:color w:val="0000FF"/>
          <w:sz w:val="22"/>
        </w:rPr>
        <w:t xml:space="preserve">   </w:t>
      </w:r>
      <w:r w:rsidR="00B21E3C">
        <w:rPr>
          <w:rFonts w:ascii="HG丸ｺﾞｼｯｸM-PRO" w:eastAsia="HG丸ｺﾞｼｯｸM-PRO" w:hAnsi="HG丸ｺﾞｼｯｸM-PRO" w:hint="eastAsia"/>
          <w:b/>
          <w:bCs/>
          <w:color w:val="0000FF"/>
          <w:sz w:val="22"/>
        </w:rPr>
        <w:t>2</w:t>
      </w:r>
      <w:r w:rsidR="000476BD" w:rsidRPr="0044339A">
        <w:rPr>
          <w:rFonts w:ascii="HG丸ｺﾞｼｯｸM-PRO" w:eastAsia="HG丸ｺﾞｼｯｸM-PRO" w:hAnsi="HG丸ｺﾞｼｯｸM-PRO" w:hint="eastAsia"/>
          <w:b/>
          <w:bCs/>
          <w:color w:val="0000FF"/>
          <w:sz w:val="22"/>
        </w:rPr>
        <w:t>0</w:t>
      </w:r>
      <w:r w:rsidRPr="0044339A">
        <w:rPr>
          <w:rFonts w:ascii="HG丸ｺﾞｼｯｸM-PRO" w:eastAsia="HG丸ｺﾞｼｯｸM-PRO" w:hAnsi="HG丸ｺﾞｼｯｸM-PRO" w:hint="eastAsia"/>
          <w:b/>
          <w:bCs/>
          <w:color w:val="0000FF"/>
          <w:sz w:val="22"/>
        </w:rPr>
        <w:t>名</w:t>
      </w:r>
      <w:r w:rsidR="006C25D2" w:rsidRPr="0044339A">
        <w:rPr>
          <w:rFonts w:ascii="HG丸ｺﾞｼｯｸM-PRO" w:eastAsia="HG丸ｺﾞｼｯｸM-PRO" w:hAnsi="HG丸ｺﾞｼｯｸM-PRO" w:hint="eastAsia"/>
          <w:b/>
          <w:bCs/>
          <w:color w:val="0000FF"/>
          <w:sz w:val="22"/>
        </w:rPr>
        <w:t xml:space="preserve"> </w:t>
      </w:r>
    </w:p>
    <w:bookmarkEnd w:id="5"/>
    <w:p w14:paraId="1645CA8C" w14:textId="690FD19F" w:rsidR="00AA6B0D" w:rsidRDefault="00000E5F">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b/>
          <w:bCs/>
          <w:noProof/>
          <w:sz w:val="22"/>
        </w:rPr>
        <mc:AlternateContent>
          <mc:Choice Requires="wps">
            <w:drawing>
              <wp:anchor distT="0" distB="0" distL="114300" distR="114300" simplePos="0" relativeHeight="251678720" behindDoc="0" locked="0" layoutInCell="1" allowOverlap="1" wp14:anchorId="0E5E48B4" wp14:editId="30985A83">
                <wp:simplePos x="0" y="0"/>
                <wp:positionH relativeFrom="column">
                  <wp:posOffset>175895</wp:posOffset>
                </wp:positionH>
                <wp:positionV relativeFrom="paragraph">
                  <wp:posOffset>43180</wp:posOffset>
                </wp:positionV>
                <wp:extent cx="4174490" cy="320675"/>
                <wp:effectExtent l="0" t="0" r="16510" b="22225"/>
                <wp:wrapNone/>
                <wp:docPr id="1320417829" name="テキスト ボックス 1"/>
                <wp:cNvGraphicFramePr/>
                <a:graphic xmlns:a="http://schemas.openxmlformats.org/drawingml/2006/main">
                  <a:graphicData uri="http://schemas.microsoft.com/office/word/2010/wordprocessingShape">
                    <wps:wsp>
                      <wps:cNvSpPr txBox="1"/>
                      <wps:spPr>
                        <a:xfrm>
                          <a:off x="0" y="0"/>
                          <a:ext cx="4174490" cy="320675"/>
                        </a:xfrm>
                        <a:prstGeom prst="rect">
                          <a:avLst/>
                        </a:prstGeom>
                        <a:solidFill>
                          <a:schemeClr val="lt1"/>
                        </a:solidFill>
                        <a:ln w="12700">
                          <a:solidFill>
                            <a:prstClr val="black"/>
                          </a:solidFill>
                          <a:prstDash val="sysDot"/>
                        </a:ln>
                      </wps:spPr>
                      <wps:txbx>
                        <w:txbxContent>
                          <w:p w14:paraId="7EA137AE" w14:textId="18861DEA" w:rsidR="00AF2D5D" w:rsidRDefault="002F22A7" w:rsidP="002F22A7">
                            <w:pPr>
                              <w:spacing w:line="240" w:lineRule="exact"/>
                              <w:rPr>
                                <w:rFonts w:ascii="HG丸ｺﾞｼｯｸM-PRO" w:eastAsia="HG丸ｺﾞｼｯｸM-PRO" w:hAnsi="HG丸ｺﾞｼｯｸM-PRO"/>
                                <w:szCs w:val="24"/>
                              </w:rPr>
                            </w:pPr>
                            <w:r w:rsidRPr="00A504B9">
                              <w:rPr>
                                <w:rFonts w:ascii="HG丸ｺﾞｼｯｸM-PRO" w:eastAsia="HG丸ｺﾞｼｯｸM-PRO" w:hAnsi="HG丸ｺﾞｼｯｸM-PRO" w:hint="eastAsia"/>
                                <w:szCs w:val="24"/>
                              </w:rPr>
                              <w:t>受講希望者が多い場合には、追加開催を検討</w:t>
                            </w:r>
                            <w:r w:rsidR="00D01BB2" w:rsidRPr="00A504B9">
                              <w:rPr>
                                <w:rFonts w:ascii="HG丸ｺﾞｼｯｸM-PRO" w:eastAsia="HG丸ｺﾞｼｯｸM-PRO" w:hAnsi="HG丸ｺﾞｼｯｸM-PRO" w:hint="eastAsia"/>
                                <w:szCs w:val="24"/>
                              </w:rPr>
                              <w:t>致</w:t>
                            </w:r>
                            <w:r w:rsidRPr="00A504B9">
                              <w:rPr>
                                <w:rFonts w:ascii="HG丸ｺﾞｼｯｸM-PRO" w:eastAsia="HG丸ｺﾞｼｯｸM-PRO" w:hAnsi="HG丸ｺﾞｼｯｸM-PRO" w:hint="eastAsia"/>
                                <w:szCs w:val="24"/>
                              </w:rPr>
                              <w:t>します</w:t>
                            </w:r>
                          </w:p>
                          <w:p w14:paraId="2045AF77" w14:textId="77777777" w:rsidR="00000E5F" w:rsidRDefault="00000E5F" w:rsidP="002F22A7">
                            <w:pPr>
                              <w:spacing w:line="240" w:lineRule="exact"/>
                              <w:rPr>
                                <w:rFonts w:ascii="HG丸ｺﾞｼｯｸM-PRO" w:eastAsia="HG丸ｺﾞｼｯｸM-PRO" w:hAnsi="HG丸ｺﾞｼｯｸM-PRO"/>
                                <w:szCs w:val="24"/>
                              </w:rPr>
                            </w:pPr>
                          </w:p>
                          <w:p w14:paraId="594FC9CB" w14:textId="77777777" w:rsidR="00000E5F" w:rsidRPr="00A504B9" w:rsidRDefault="00000E5F" w:rsidP="002F22A7">
                            <w:pPr>
                              <w:spacing w:line="240" w:lineRule="exact"/>
                              <w:rPr>
                                <w:rFonts w:ascii="HG丸ｺﾞｼｯｸM-PRO" w:eastAsia="HG丸ｺﾞｼｯｸM-PRO" w:hAnsi="HG丸ｺﾞｼｯｸM-PRO"/>
                                <w:szCs w:val="24"/>
                              </w:rPr>
                            </w:pPr>
                          </w:p>
                          <w:p w14:paraId="11B1EB39" w14:textId="3CE8D15E" w:rsidR="002F22A7" w:rsidRDefault="002F22A7" w:rsidP="002F22A7">
                            <w:pPr>
                              <w:spacing w:line="240" w:lineRule="exact"/>
                              <w:rPr>
                                <w:rFonts w:ascii="HG丸ｺﾞｼｯｸM-PRO" w:eastAsia="HG丸ｺﾞｼｯｸM-PRO" w:hAnsi="HG丸ｺﾞｼｯｸM-PRO"/>
                                <w:sz w:val="20"/>
                                <w:szCs w:val="20"/>
                              </w:rPr>
                            </w:pPr>
                          </w:p>
                          <w:p w14:paraId="593DB726" w14:textId="77777777" w:rsidR="00AF2D5D" w:rsidRPr="004E680F" w:rsidRDefault="00AF2D5D" w:rsidP="002F22A7">
                            <w:pPr>
                              <w:spacing w:line="240" w:lineRule="exact"/>
                              <w:rPr>
                                <w:rFonts w:ascii="HG丸ｺﾞｼｯｸM-PRO" w:eastAsia="HG丸ｺﾞｼｯｸM-PRO" w:hAnsi="HG丸ｺﾞｼｯｸM-PRO"/>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E48B4" id="_x0000_s1029" type="#_x0000_t202" style="position:absolute;margin-left:13.85pt;margin-top:3.4pt;width:328.7pt;height:2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" fillcolor="white [3201]" strokeweight="1pt">
                <v:stroke dashstyle="1 1"/>
                <v:textbox>
                  <w:txbxContent>
                    <w:p w14:paraId="7EA137AE" w14:textId="18861DEA" w:rsidR="00AF2D5D" w:rsidRDefault="002F22A7" w:rsidP="002F22A7">
                      <w:pPr>
                        <w:spacing w:line="240" w:lineRule="exact"/>
                        <w:rPr>
                          <w:rFonts w:ascii="HG丸ｺﾞｼｯｸM-PRO" w:eastAsia="HG丸ｺﾞｼｯｸM-PRO" w:hAnsi="HG丸ｺﾞｼｯｸM-PRO"/>
                          <w:szCs w:val="24"/>
                        </w:rPr>
                      </w:pPr>
                      <w:r w:rsidRPr="00A504B9">
                        <w:rPr>
                          <w:rFonts w:ascii="HG丸ｺﾞｼｯｸM-PRO" w:eastAsia="HG丸ｺﾞｼｯｸM-PRO" w:hAnsi="HG丸ｺﾞｼｯｸM-PRO" w:hint="eastAsia"/>
                          <w:szCs w:val="24"/>
                        </w:rPr>
                        <w:t>受講希望者が多い場合には、追加開催を検討</w:t>
                      </w:r>
                      <w:r w:rsidR="00D01BB2" w:rsidRPr="00A504B9">
                        <w:rPr>
                          <w:rFonts w:ascii="HG丸ｺﾞｼｯｸM-PRO" w:eastAsia="HG丸ｺﾞｼｯｸM-PRO" w:hAnsi="HG丸ｺﾞｼｯｸM-PRO" w:hint="eastAsia"/>
                          <w:szCs w:val="24"/>
                        </w:rPr>
                        <w:t>致</w:t>
                      </w:r>
                      <w:r w:rsidRPr="00A504B9">
                        <w:rPr>
                          <w:rFonts w:ascii="HG丸ｺﾞｼｯｸM-PRO" w:eastAsia="HG丸ｺﾞｼｯｸM-PRO" w:hAnsi="HG丸ｺﾞｼｯｸM-PRO" w:hint="eastAsia"/>
                          <w:szCs w:val="24"/>
                        </w:rPr>
                        <w:t>します</w:t>
                      </w:r>
                    </w:p>
                    <w:p w14:paraId="2045AF77" w14:textId="77777777" w:rsidR="00000E5F" w:rsidRDefault="00000E5F" w:rsidP="002F22A7">
                      <w:pPr>
                        <w:spacing w:line="240" w:lineRule="exact"/>
                        <w:rPr>
                          <w:rFonts w:ascii="HG丸ｺﾞｼｯｸM-PRO" w:eastAsia="HG丸ｺﾞｼｯｸM-PRO" w:hAnsi="HG丸ｺﾞｼｯｸM-PRO"/>
                          <w:szCs w:val="24"/>
                        </w:rPr>
                      </w:pPr>
                    </w:p>
                    <w:p w14:paraId="594FC9CB" w14:textId="77777777" w:rsidR="00000E5F" w:rsidRPr="00A504B9" w:rsidRDefault="00000E5F" w:rsidP="002F22A7">
                      <w:pPr>
                        <w:spacing w:line="240" w:lineRule="exact"/>
                        <w:rPr>
                          <w:rFonts w:ascii="HG丸ｺﾞｼｯｸM-PRO" w:eastAsia="HG丸ｺﾞｼｯｸM-PRO" w:hAnsi="HG丸ｺﾞｼｯｸM-PRO"/>
                          <w:szCs w:val="24"/>
                        </w:rPr>
                      </w:pPr>
                    </w:p>
                    <w:p w14:paraId="11B1EB39" w14:textId="3CE8D15E" w:rsidR="002F22A7" w:rsidRDefault="002F22A7" w:rsidP="002F22A7">
                      <w:pPr>
                        <w:spacing w:line="240" w:lineRule="exact"/>
                        <w:rPr>
                          <w:rFonts w:ascii="HG丸ｺﾞｼｯｸM-PRO" w:eastAsia="HG丸ｺﾞｼｯｸM-PRO" w:hAnsi="HG丸ｺﾞｼｯｸM-PRO"/>
                          <w:sz w:val="20"/>
                          <w:szCs w:val="20"/>
                        </w:rPr>
                      </w:pPr>
                    </w:p>
                    <w:p w14:paraId="593DB726" w14:textId="77777777" w:rsidR="00AF2D5D" w:rsidRPr="004E680F" w:rsidRDefault="00AF2D5D" w:rsidP="002F22A7">
                      <w:pPr>
                        <w:spacing w:line="240" w:lineRule="exact"/>
                        <w:rPr>
                          <w:rFonts w:ascii="HG丸ｺﾞｼｯｸM-PRO" w:eastAsia="HG丸ｺﾞｼｯｸM-PRO" w:hAnsi="HG丸ｺﾞｼｯｸM-PRO"/>
                          <w:sz w:val="20"/>
                          <w:szCs w:val="20"/>
                        </w:rPr>
                      </w:pPr>
                    </w:p>
                  </w:txbxContent>
                </v:textbox>
              </v:shape>
            </w:pict>
          </mc:Fallback>
        </mc:AlternateContent>
      </w:r>
    </w:p>
    <w:p w14:paraId="35A8C64B" w14:textId="77777777" w:rsidR="00000E5F" w:rsidRDefault="00000E5F">
      <w:pPr>
        <w:widowControl/>
        <w:jc w:val="left"/>
        <w:rPr>
          <w:rFonts w:ascii="HG丸ｺﾞｼｯｸM-PRO" w:eastAsia="HG丸ｺﾞｼｯｸM-PRO" w:hAnsi="HG丸ｺﾞｼｯｸM-PRO"/>
          <w:sz w:val="22"/>
        </w:rPr>
      </w:pPr>
    </w:p>
    <w:p w14:paraId="7AA15D89" w14:textId="77777777" w:rsidR="00000E5F" w:rsidRDefault="00000E5F">
      <w:pPr>
        <w:widowControl/>
        <w:jc w:val="left"/>
        <w:rPr>
          <w:rFonts w:ascii="HG丸ｺﾞｼｯｸM-PRO" w:eastAsia="HG丸ｺﾞｼｯｸM-PRO" w:hAnsi="HG丸ｺﾞｼｯｸM-PRO"/>
          <w:sz w:val="22"/>
        </w:rPr>
      </w:pPr>
    </w:p>
    <w:p w14:paraId="60096EB2" w14:textId="7F74DC1C" w:rsidR="00000E5F" w:rsidRPr="00000E5F" w:rsidRDefault="00000E5F">
      <w:pPr>
        <w:widowControl/>
        <w:jc w:val="left"/>
        <w:rPr>
          <w:rFonts w:ascii="HG丸ｺﾞｼｯｸM-PRO" w:eastAsia="HG丸ｺﾞｼｯｸM-PRO" w:hAnsi="HG丸ｺﾞｼｯｸM-PRO"/>
          <w:b/>
          <w:bCs/>
          <w:color w:val="212121"/>
          <w:sz w:val="22"/>
        </w:rPr>
      </w:pPr>
      <w:r w:rsidRPr="00000E5F">
        <w:rPr>
          <w:rFonts w:ascii="HG丸ｺﾞｼｯｸM-PRO" w:eastAsia="HG丸ｺﾞｼｯｸM-PRO" w:hAnsi="HG丸ｺﾞｼｯｸM-PRO" w:hint="eastAsia"/>
          <w:b/>
          <w:bCs/>
          <w:color w:val="212121"/>
          <w:sz w:val="22"/>
        </w:rPr>
        <w:t>6　問合せ先</w:t>
      </w:r>
    </w:p>
    <w:p w14:paraId="3E2BD504" w14:textId="41A9E20C" w:rsidR="00000E5F" w:rsidRDefault="00000E5F">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Mail：hoan@fukurei.com</w:t>
      </w:r>
    </w:p>
    <w:p w14:paraId="2E30EB8C" w14:textId="7E31B60E" w:rsidR="00000E5F" w:rsidRPr="00000E5F" w:rsidRDefault="00000E5F" w:rsidP="00000E5F">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000E5F">
        <w:rPr>
          <w:rFonts w:ascii="HG丸ｺﾞｼｯｸM-PRO" w:eastAsia="HG丸ｺﾞｼｯｸM-PRO" w:hAnsi="HG丸ｺﾞｼｯｸM-PRO" w:hint="eastAsia"/>
          <w:sz w:val="22"/>
        </w:rPr>
        <w:t>電話</w:t>
      </w:r>
      <w:r>
        <w:rPr>
          <w:rFonts w:ascii="HG丸ｺﾞｼｯｸM-PRO" w:eastAsia="HG丸ｺﾞｼｯｸM-PRO" w:hAnsi="HG丸ｺﾞｼｯｸM-PRO" w:hint="eastAsia"/>
          <w:sz w:val="22"/>
        </w:rPr>
        <w:t>番号：</w:t>
      </w:r>
      <w:r w:rsidRPr="00000E5F">
        <w:rPr>
          <w:rFonts w:ascii="HG丸ｺﾞｼｯｸM-PRO" w:eastAsia="HG丸ｺﾞｼｯｸM-PRO" w:hAnsi="HG丸ｺﾞｼｯｸM-PRO" w:hint="eastAsia"/>
          <w:sz w:val="22"/>
        </w:rPr>
        <w:t xml:space="preserve">０９２(２８１)０９３２ </w:t>
      </w:r>
    </w:p>
    <w:p w14:paraId="3D9D057B" w14:textId="77038973" w:rsidR="00B46C92" w:rsidRPr="0046735E" w:rsidRDefault="00000E5F">
      <w:pPr>
        <w:widowControl/>
        <w:jc w:val="left"/>
        <w:rPr>
          <w:rFonts w:ascii="HG丸ｺﾞｼｯｸM-PRO" w:eastAsia="HG丸ｺﾞｼｯｸM-PRO" w:hAnsi="HG丸ｺﾞｼｯｸM-PRO"/>
          <w:b/>
          <w:bCs/>
          <w:szCs w:val="24"/>
        </w:rPr>
      </w:pPr>
      <w:r w:rsidRPr="00000E5F">
        <w:rPr>
          <w:rFonts w:ascii="HG丸ｺﾞｼｯｸM-PRO" w:eastAsia="HG丸ｺﾞｼｯｸM-PRO" w:hAnsi="HG丸ｺﾞｼｯｸM-PRO" w:hint="eastAsia"/>
          <w:sz w:val="22"/>
        </w:rPr>
        <w:lastRenderedPageBreak/>
        <w:t xml:space="preserve">　</w:t>
      </w:r>
      <w:bookmarkStart w:id="6" w:name="_Hlk139276422"/>
      <w:r w:rsidR="0046735E" w:rsidRPr="0046735E">
        <w:rPr>
          <w:rFonts w:ascii="HG丸ｺﾞｼｯｸM-PRO" w:eastAsia="HG丸ｺﾞｼｯｸM-PRO" w:hAnsi="HG丸ｺﾞｼｯｸM-PRO" w:hint="eastAsia"/>
          <w:b/>
          <w:bCs/>
          <w:szCs w:val="24"/>
        </w:rPr>
        <w:t>【よくある</w:t>
      </w:r>
      <w:r w:rsidR="006C25D2">
        <w:rPr>
          <w:rFonts w:ascii="HG丸ｺﾞｼｯｸM-PRO" w:eastAsia="HG丸ｺﾞｼｯｸM-PRO" w:hAnsi="HG丸ｺﾞｼｯｸM-PRO" w:hint="eastAsia"/>
          <w:b/>
          <w:bCs/>
          <w:szCs w:val="24"/>
        </w:rPr>
        <w:t>ご</w:t>
      </w:r>
      <w:r w:rsidR="0046735E" w:rsidRPr="0046735E">
        <w:rPr>
          <w:rFonts w:ascii="HG丸ｺﾞｼｯｸM-PRO" w:eastAsia="HG丸ｺﾞｼｯｸM-PRO" w:hAnsi="HG丸ｺﾞｼｯｸM-PRO" w:hint="eastAsia"/>
          <w:b/>
          <w:bCs/>
          <w:szCs w:val="24"/>
        </w:rPr>
        <w:t>質問】</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8"/>
      </w:tblGrid>
      <w:tr w:rsidR="00CA60E8" w:rsidRPr="00836BC7" w14:paraId="1002ABDC" w14:textId="77777777" w:rsidTr="00CA60E8">
        <w:trPr>
          <w:trHeight w:val="693"/>
        </w:trPr>
        <w:tc>
          <w:tcPr>
            <w:tcW w:w="8938" w:type="dxa"/>
            <w:shd w:val="clear" w:color="auto" w:fill="BDD6EE"/>
            <w:vAlign w:val="center"/>
          </w:tcPr>
          <w:p w14:paraId="0C681538" w14:textId="6D9F8CF2" w:rsidR="00CA60E8" w:rsidRPr="004E680F" w:rsidRDefault="00412D97" w:rsidP="00412D97">
            <w:pPr>
              <w:ind w:firstLineChars="100" w:firstLine="241"/>
              <w:jc w:val="left"/>
              <w:rPr>
                <w:rFonts w:ascii="HG丸ｺﾞｼｯｸM-PRO" w:eastAsia="HG丸ｺﾞｼｯｸM-PRO" w:hAnsi="HG丸ｺﾞｼｯｸM-PRO"/>
                <w:b/>
                <w:bCs/>
                <w:szCs w:val="24"/>
              </w:rPr>
            </w:pPr>
            <w:r w:rsidRPr="004E680F">
              <w:rPr>
                <w:rFonts w:ascii="HG丸ｺﾞｼｯｸM-PRO" w:eastAsia="HG丸ｺﾞｼｯｸM-PRO" w:hAnsi="HG丸ｺﾞｼｯｸM-PRO" w:hint="eastAsia"/>
                <w:b/>
                <w:bCs/>
                <w:szCs w:val="24"/>
              </w:rPr>
              <w:t>「化学物質管理者」の選任が必要な事業場とは、どんな事業場ですか？</w:t>
            </w:r>
          </w:p>
        </w:tc>
      </w:tr>
    </w:tbl>
    <w:p w14:paraId="5187D855" w14:textId="77777777" w:rsidR="00CA60E8" w:rsidRDefault="00CA60E8" w:rsidP="008866CB">
      <w:pPr>
        <w:spacing w:line="140" w:lineRule="exact"/>
        <w:ind w:left="240" w:hangingChars="100" w:hanging="240"/>
        <w:rPr>
          <w:rFonts w:hAnsi="ＭＳ 明朝"/>
          <w:szCs w:val="21"/>
        </w:rPr>
      </w:pPr>
    </w:p>
    <w:p w14:paraId="333C109B" w14:textId="1EE68509" w:rsidR="00CA60E8" w:rsidRPr="004B2D60" w:rsidRDefault="00412D97" w:rsidP="00412D97">
      <w:pPr>
        <w:ind w:leftChars="100" w:left="240" w:firstLineChars="100" w:firstLine="240"/>
        <w:rPr>
          <w:rFonts w:ascii="HG丸ｺﾞｼｯｸM-PRO" w:eastAsia="HG丸ｺﾞｼｯｸM-PRO" w:hAnsi="HG丸ｺﾞｼｯｸM-PRO"/>
          <w:szCs w:val="24"/>
        </w:rPr>
      </w:pPr>
      <w:r w:rsidRPr="004B2D60">
        <w:rPr>
          <w:rFonts w:ascii="HG丸ｺﾞｼｯｸM-PRO" w:eastAsia="HG丸ｺﾞｼｯｸM-PRO" w:hAnsi="HG丸ｺﾞｼｯｸM-PRO" w:hint="eastAsia"/>
          <w:szCs w:val="24"/>
        </w:rPr>
        <w:t>リスクアセスメント対象物の製造、取り扱い、または販売などの譲渡提供を行う</w:t>
      </w:r>
      <w:r w:rsidRPr="004E680F">
        <w:rPr>
          <w:rFonts w:ascii="HG丸ｺﾞｼｯｸM-PRO" w:eastAsia="HG丸ｺﾞｼｯｸM-PRO" w:hAnsi="HG丸ｺﾞｼｯｸM-PRO" w:hint="eastAsia"/>
          <w:color w:val="FF0000"/>
          <w:szCs w:val="24"/>
        </w:rPr>
        <w:t>全ての事業場が、業種や事業規模などに関係なく対象となります。</w:t>
      </w:r>
      <w:r w:rsidRPr="004B2D60">
        <w:rPr>
          <w:rFonts w:ascii="HG丸ｺﾞｼｯｸM-PRO" w:eastAsia="HG丸ｺﾞｼｯｸM-PRO" w:hAnsi="HG丸ｺﾞｼｯｸM-PRO" w:hint="eastAsia"/>
          <w:szCs w:val="24"/>
        </w:rPr>
        <w:t>ただし、一般消費者の生活用製品のみを取り扱う事業場は対象外となっています。</w:t>
      </w:r>
    </w:p>
    <w:p w14:paraId="05F5CAFF" w14:textId="77777777" w:rsidR="00412D97" w:rsidRPr="007C1140" w:rsidRDefault="00412D97" w:rsidP="008866CB">
      <w:pPr>
        <w:spacing w:line="180" w:lineRule="exact"/>
        <w:ind w:left="240" w:hangingChars="100" w:hanging="240"/>
        <w:rPr>
          <w:rFonts w:hAnsi="ＭＳ 明朝"/>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8"/>
      </w:tblGrid>
      <w:tr w:rsidR="00CA60E8" w:rsidRPr="0056766B" w14:paraId="529A48EF" w14:textId="77777777" w:rsidTr="006C7BF4">
        <w:trPr>
          <w:trHeight w:val="744"/>
        </w:trPr>
        <w:tc>
          <w:tcPr>
            <w:tcW w:w="9164" w:type="dxa"/>
            <w:shd w:val="clear" w:color="auto" w:fill="BDD6EE"/>
            <w:vAlign w:val="center"/>
          </w:tcPr>
          <w:p w14:paraId="2255DA09" w14:textId="5B4D9B23" w:rsidR="00CA60E8" w:rsidRPr="004E680F" w:rsidRDefault="0046735E" w:rsidP="00CA60E8">
            <w:pPr>
              <w:spacing w:line="260" w:lineRule="exact"/>
              <w:ind w:firstLineChars="100" w:firstLine="241"/>
              <w:jc w:val="left"/>
              <w:rPr>
                <w:rFonts w:ascii="HG丸ｺﾞｼｯｸM-PRO" w:eastAsia="HG丸ｺﾞｼｯｸM-PRO" w:hAnsi="HG丸ｺﾞｼｯｸM-PRO"/>
                <w:b/>
                <w:bCs/>
                <w:szCs w:val="24"/>
              </w:rPr>
            </w:pPr>
            <w:r w:rsidRPr="004E680F">
              <w:rPr>
                <w:rFonts w:ascii="HG丸ｺﾞｼｯｸM-PRO" w:eastAsia="HG丸ｺﾞｼｯｸM-PRO" w:hAnsi="HG丸ｺﾞｼｯｸM-PRO" w:hint="eastAsia"/>
                <w:b/>
                <w:bCs/>
                <w:szCs w:val="24"/>
              </w:rPr>
              <w:t>化学物質管理者講習は義務ですか？</w:t>
            </w:r>
          </w:p>
        </w:tc>
      </w:tr>
    </w:tbl>
    <w:p w14:paraId="03ECE579" w14:textId="77777777" w:rsidR="00CA60E8" w:rsidRPr="0056766B" w:rsidRDefault="00CA60E8" w:rsidP="008866CB">
      <w:pPr>
        <w:spacing w:line="140" w:lineRule="exact"/>
        <w:ind w:left="220" w:hangingChars="100" w:hanging="220"/>
        <w:rPr>
          <w:rFonts w:ascii="HG丸ｺﾞｼｯｸM-PRO" w:eastAsia="HG丸ｺﾞｼｯｸM-PRO" w:hAnsi="HG丸ｺﾞｼｯｸM-PRO"/>
          <w:sz w:val="22"/>
        </w:rPr>
      </w:pPr>
    </w:p>
    <w:p w14:paraId="4452CBD1" w14:textId="3700FC58" w:rsidR="00CA60E8" w:rsidRPr="004B2D60" w:rsidRDefault="0046735E" w:rsidP="00CA60E8">
      <w:pPr>
        <w:ind w:firstLineChars="100" w:firstLine="240"/>
        <w:jc w:val="left"/>
        <w:rPr>
          <w:rFonts w:ascii="HG丸ｺﾞｼｯｸM-PRO" w:eastAsia="HG丸ｺﾞｼｯｸM-PRO" w:hAnsi="HG丸ｺﾞｼｯｸM-PRO"/>
          <w:szCs w:val="24"/>
        </w:rPr>
      </w:pPr>
      <w:r w:rsidRPr="004B2D60">
        <w:rPr>
          <w:rFonts w:ascii="HG丸ｺﾞｼｯｸM-PRO" w:eastAsia="HG丸ｺﾞｼｯｸM-PRO" w:hAnsi="HG丸ｺﾞｼｯｸM-PRO" w:hint="eastAsia"/>
          <w:szCs w:val="24"/>
        </w:rPr>
        <w:t>2024年4月1日以降、リスクアセスメントの対象物である化学物質を製造、取扱い、譲渡提供する</w:t>
      </w:r>
      <w:r w:rsidRPr="004E680F">
        <w:rPr>
          <w:rFonts w:ascii="HG丸ｺﾞｼｯｸM-PRO" w:eastAsia="HG丸ｺﾞｼｯｸM-PRO" w:hAnsi="HG丸ｺﾞｼｯｸM-PRO" w:hint="eastAsia"/>
          <w:color w:val="FF0000"/>
          <w:szCs w:val="24"/>
        </w:rPr>
        <w:t>すべての事業場において「化学物質管理者」の選任が義務付けられます。</w:t>
      </w:r>
      <w:r w:rsidRPr="004B2D60">
        <w:rPr>
          <w:rFonts w:ascii="HG丸ｺﾞｼｯｸM-PRO" w:eastAsia="HG丸ｺﾞｼｯｸM-PRO" w:hAnsi="HG丸ｺﾞｼｯｸM-PRO" w:hint="eastAsia"/>
          <w:szCs w:val="24"/>
        </w:rPr>
        <w:t>このうち製造事業場の化学物質管理者は12時間以上の専門的講習受講が義務付けられ、その他の事業場の化学物質管理者についても化学物質管理者講習に準ずる講習（6時間以上）を受講している者から選任することが望ましいとされています。</w:t>
      </w:r>
    </w:p>
    <w:p w14:paraId="3AF1E41A" w14:textId="77777777" w:rsidR="0046735E" w:rsidRPr="0056766B" w:rsidRDefault="0046735E" w:rsidP="008866CB">
      <w:pPr>
        <w:spacing w:line="180" w:lineRule="exact"/>
        <w:ind w:left="220" w:hangingChars="100" w:hanging="220"/>
        <w:rPr>
          <w:rFonts w:ascii="HG丸ｺﾞｼｯｸM-PRO" w:eastAsia="HG丸ｺﾞｼｯｸM-PRO" w:hAnsi="HG丸ｺﾞｼｯｸM-PRO"/>
          <w:sz w:val="22"/>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8"/>
      </w:tblGrid>
      <w:tr w:rsidR="00CA60E8" w:rsidRPr="0056766B" w14:paraId="401F6DE8" w14:textId="77777777" w:rsidTr="004B2D60">
        <w:trPr>
          <w:trHeight w:val="806"/>
        </w:trPr>
        <w:tc>
          <w:tcPr>
            <w:tcW w:w="9164" w:type="dxa"/>
            <w:shd w:val="clear" w:color="auto" w:fill="BDD6EE"/>
            <w:vAlign w:val="center"/>
          </w:tcPr>
          <w:p w14:paraId="3761DB1B" w14:textId="280E3FFA" w:rsidR="00CA60E8" w:rsidRPr="004B2D60" w:rsidRDefault="004B2D60" w:rsidP="004B2D60">
            <w:pPr>
              <w:ind w:firstLineChars="100" w:firstLine="240"/>
              <w:jc w:val="left"/>
              <w:rPr>
                <w:rFonts w:ascii="HG丸ｺﾞｼｯｸM-PRO" w:eastAsia="HG丸ｺﾞｼｯｸM-PRO" w:hAnsi="HG丸ｺﾞｼｯｸM-PRO"/>
                <w:szCs w:val="24"/>
              </w:rPr>
            </w:pPr>
            <w:r w:rsidRPr="004B2D60">
              <w:rPr>
                <w:rFonts w:ascii="HG丸ｺﾞｼｯｸM-PRO" w:eastAsia="HG丸ｺﾞｼｯｸM-PRO" w:hAnsi="HG丸ｺﾞｼｯｸM-PRO" w:hint="eastAsia"/>
                <w:szCs w:val="24"/>
              </w:rPr>
              <w:t>当社は高圧ガス保安法では、</w:t>
            </w:r>
            <w:r w:rsidRPr="004E680F">
              <w:rPr>
                <w:rFonts w:ascii="HG丸ｺﾞｼｯｸM-PRO" w:eastAsia="HG丸ｺﾞｼｯｸM-PRO" w:hAnsi="HG丸ｺﾞｼｯｸM-PRO" w:hint="eastAsia"/>
                <w:b/>
                <w:bCs/>
                <w:szCs w:val="24"/>
              </w:rPr>
              <w:t>届出対象とならない小規模の冷凍事業所です</w:t>
            </w:r>
            <w:r w:rsidRPr="004B2D60">
              <w:rPr>
                <w:rFonts w:ascii="HG丸ｺﾞｼｯｸM-PRO" w:eastAsia="HG丸ｺﾞｼｯｸM-PRO" w:hAnsi="HG丸ｺﾞｼｯｸM-PRO" w:hint="eastAsia"/>
                <w:szCs w:val="24"/>
              </w:rPr>
              <w:t>が、</w:t>
            </w:r>
            <w:r>
              <w:rPr>
                <w:rFonts w:ascii="HG丸ｺﾞｼｯｸM-PRO" w:eastAsia="HG丸ｺﾞｼｯｸM-PRO" w:hAnsi="HG丸ｺﾞｼｯｸM-PRO"/>
                <w:szCs w:val="24"/>
              </w:rPr>
              <w:br/>
            </w:r>
            <w:r>
              <w:rPr>
                <w:rFonts w:ascii="HG丸ｺﾞｼｯｸM-PRO" w:eastAsia="HG丸ｺﾞｼｯｸM-PRO" w:hAnsi="HG丸ｺﾞｼｯｸM-PRO" w:hint="eastAsia"/>
                <w:szCs w:val="24"/>
              </w:rPr>
              <w:t>それでも</w:t>
            </w:r>
            <w:r w:rsidRPr="004B2D60">
              <w:rPr>
                <w:rFonts w:ascii="HG丸ｺﾞｼｯｸM-PRO" w:eastAsia="HG丸ｺﾞｼｯｸM-PRO" w:hAnsi="HG丸ｺﾞｼｯｸM-PRO" w:hint="eastAsia"/>
                <w:szCs w:val="24"/>
              </w:rPr>
              <w:t>化学物質管理者を選任しな</w:t>
            </w:r>
            <w:r>
              <w:rPr>
                <w:rFonts w:ascii="HG丸ｺﾞｼｯｸM-PRO" w:eastAsia="HG丸ｺﾞｼｯｸM-PRO" w:hAnsi="HG丸ｺﾞｼｯｸM-PRO" w:hint="eastAsia"/>
                <w:szCs w:val="24"/>
              </w:rPr>
              <w:t>ければならない</w:t>
            </w:r>
            <w:r w:rsidRPr="004B2D60">
              <w:rPr>
                <w:rFonts w:ascii="HG丸ｺﾞｼｯｸM-PRO" w:eastAsia="HG丸ｺﾞｼｯｸM-PRO" w:hAnsi="HG丸ｺﾞｼｯｸM-PRO" w:hint="eastAsia"/>
                <w:szCs w:val="24"/>
              </w:rPr>
              <w:t>でしょうか？</w:t>
            </w:r>
          </w:p>
        </w:tc>
      </w:tr>
    </w:tbl>
    <w:p w14:paraId="10C8219E" w14:textId="77777777" w:rsidR="00CA60E8" w:rsidRPr="0056766B" w:rsidRDefault="00CA60E8" w:rsidP="008866CB">
      <w:pPr>
        <w:spacing w:line="140" w:lineRule="exact"/>
        <w:ind w:left="220" w:hangingChars="100" w:hanging="220"/>
        <w:rPr>
          <w:rFonts w:ascii="HG丸ｺﾞｼｯｸM-PRO" w:eastAsia="HG丸ｺﾞｼｯｸM-PRO" w:hAnsi="HG丸ｺﾞｼｯｸM-PRO"/>
          <w:sz w:val="22"/>
        </w:rPr>
      </w:pPr>
    </w:p>
    <w:p w14:paraId="45259D03" w14:textId="3EB83A62" w:rsidR="00CA60E8" w:rsidRPr="004B2D60" w:rsidRDefault="004B2D60" w:rsidP="00CA60E8">
      <w:pPr>
        <w:ind w:firstLineChars="100" w:firstLine="240"/>
        <w:jc w:val="left"/>
        <w:rPr>
          <w:rFonts w:ascii="HG丸ｺﾞｼｯｸM-PRO" w:eastAsia="HG丸ｺﾞｼｯｸM-PRO" w:hAnsi="HG丸ｺﾞｼｯｸM-PRO"/>
          <w:szCs w:val="24"/>
        </w:rPr>
      </w:pPr>
      <w:r w:rsidRPr="004B2D60">
        <w:rPr>
          <w:rFonts w:ascii="HG丸ｺﾞｼｯｸM-PRO" w:eastAsia="HG丸ｺﾞｼｯｸM-PRO" w:hAnsi="HG丸ｺﾞｼｯｸM-PRO" w:hint="eastAsia"/>
          <w:szCs w:val="24"/>
        </w:rPr>
        <w:t>法令で定めるリスクアセスメント対象化学物質</w:t>
      </w:r>
      <w:r>
        <w:rPr>
          <w:rFonts w:ascii="HG丸ｺﾞｼｯｸM-PRO" w:eastAsia="HG丸ｺﾞｼｯｸM-PRO" w:hAnsi="HG丸ｺﾞｼｯｸM-PRO" w:hint="eastAsia"/>
          <w:szCs w:val="24"/>
        </w:rPr>
        <w:t>となっているR-22を冷媒として用いている冷凍機を</w:t>
      </w:r>
      <w:r w:rsidR="00A25A95">
        <w:rPr>
          <w:rFonts w:ascii="HG丸ｺﾞｼｯｸM-PRO" w:eastAsia="HG丸ｺﾞｼｯｸM-PRO" w:hAnsi="HG丸ｺﾞｼｯｸM-PRO" w:hint="eastAsia"/>
          <w:szCs w:val="24"/>
        </w:rPr>
        <w:t>扱って</w:t>
      </w:r>
      <w:r>
        <w:rPr>
          <w:rFonts w:ascii="HG丸ｺﾞｼｯｸM-PRO" w:eastAsia="HG丸ｺﾞｼｯｸM-PRO" w:hAnsi="HG丸ｺﾞｼｯｸM-PRO" w:hint="eastAsia"/>
          <w:szCs w:val="24"/>
        </w:rPr>
        <w:t>いる</w:t>
      </w:r>
      <w:r w:rsidRPr="004B2D60">
        <w:rPr>
          <w:rFonts w:ascii="HG丸ｺﾞｼｯｸM-PRO" w:eastAsia="HG丸ｺﾞｼｯｸM-PRO" w:hAnsi="HG丸ｺﾞｼｯｸM-PRO" w:hint="eastAsia"/>
          <w:szCs w:val="24"/>
        </w:rPr>
        <w:t>事業</w:t>
      </w:r>
      <w:r>
        <w:rPr>
          <w:rFonts w:ascii="HG丸ｺﾞｼｯｸM-PRO" w:eastAsia="HG丸ｺﾞｼｯｸM-PRO" w:hAnsi="HG丸ｺﾞｼｯｸM-PRO" w:hint="eastAsia"/>
          <w:szCs w:val="24"/>
        </w:rPr>
        <w:t>所であれば</w:t>
      </w:r>
      <w:r w:rsidRPr="004B2D60">
        <w:rPr>
          <w:rFonts w:ascii="HG丸ｺﾞｼｯｸM-PRO" w:eastAsia="HG丸ｺﾞｼｯｸM-PRO" w:hAnsi="HG丸ｺﾞｼｯｸM-PRO" w:hint="eastAsia"/>
          <w:szCs w:val="24"/>
        </w:rPr>
        <w:t>、</w:t>
      </w:r>
      <w:r w:rsidRPr="004E680F">
        <w:rPr>
          <w:rFonts w:ascii="HG丸ｺﾞｼｯｸM-PRO" w:eastAsia="HG丸ｺﾞｼｯｸM-PRO" w:hAnsi="HG丸ｺﾞｼｯｸM-PRO" w:hint="eastAsia"/>
          <w:color w:val="FF0000"/>
          <w:szCs w:val="24"/>
        </w:rPr>
        <w:t>その業種や規模に関わりなく「化学物質管理者」を選任することが義務づけられます。</w:t>
      </w:r>
    </w:p>
    <w:p w14:paraId="68A10C02" w14:textId="77777777" w:rsidR="00537C93" w:rsidRPr="0056766B" w:rsidRDefault="00537C93" w:rsidP="008866CB">
      <w:pPr>
        <w:spacing w:line="180" w:lineRule="exact"/>
        <w:ind w:left="220" w:hangingChars="100" w:hanging="220"/>
        <w:rPr>
          <w:rFonts w:ascii="HG丸ｺﾞｼｯｸM-PRO" w:eastAsia="HG丸ｺﾞｼｯｸM-PRO" w:hAnsi="HG丸ｺﾞｼｯｸM-PRO"/>
          <w:sz w:val="22"/>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8"/>
      </w:tblGrid>
      <w:tr w:rsidR="00537C93" w:rsidRPr="0056766B" w14:paraId="656E08BB" w14:textId="77777777" w:rsidTr="006E5B66">
        <w:trPr>
          <w:trHeight w:val="746"/>
        </w:trPr>
        <w:tc>
          <w:tcPr>
            <w:tcW w:w="9164" w:type="dxa"/>
            <w:shd w:val="clear" w:color="auto" w:fill="BDD6EE"/>
            <w:vAlign w:val="center"/>
          </w:tcPr>
          <w:p w14:paraId="055693BA" w14:textId="79E9E366" w:rsidR="00537C93" w:rsidRPr="004B2D60" w:rsidRDefault="006E5B66" w:rsidP="00E1478A">
            <w:pPr>
              <w:ind w:firstLineChars="100" w:firstLine="240"/>
              <w:jc w:val="lef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「化学物質管理者」は、</w:t>
            </w:r>
            <w:r w:rsidRPr="006E5B66">
              <w:rPr>
                <w:rFonts w:ascii="HG丸ｺﾞｼｯｸM-PRO" w:eastAsia="HG丸ｺﾞｼｯｸM-PRO" w:hAnsi="HG丸ｺﾞｼｯｸM-PRO" w:hint="eastAsia"/>
                <w:szCs w:val="24"/>
              </w:rPr>
              <w:t>役職者から選任する必要がありますか？</w:t>
            </w:r>
          </w:p>
        </w:tc>
      </w:tr>
    </w:tbl>
    <w:p w14:paraId="4951D6AF" w14:textId="77777777" w:rsidR="00537C93" w:rsidRPr="0056766B" w:rsidRDefault="00537C93" w:rsidP="008866CB">
      <w:pPr>
        <w:spacing w:line="140" w:lineRule="exact"/>
        <w:ind w:left="220" w:hangingChars="100" w:hanging="220"/>
        <w:rPr>
          <w:rFonts w:ascii="HG丸ｺﾞｼｯｸM-PRO" w:eastAsia="HG丸ｺﾞｼｯｸM-PRO" w:hAnsi="HG丸ｺﾞｼｯｸM-PRO"/>
          <w:sz w:val="22"/>
        </w:rPr>
      </w:pPr>
    </w:p>
    <w:p w14:paraId="2B84FBE7" w14:textId="77777777" w:rsidR="006E5B66" w:rsidRDefault="006E5B66" w:rsidP="00537C93">
      <w:pPr>
        <w:ind w:firstLineChars="100" w:firstLine="240"/>
        <w:jc w:val="left"/>
        <w:rPr>
          <w:rFonts w:ascii="HG丸ｺﾞｼｯｸM-PRO" w:eastAsia="HG丸ｺﾞｼｯｸM-PRO" w:hAnsi="HG丸ｺﾞｼｯｸM-PRO"/>
          <w:szCs w:val="24"/>
        </w:rPr>
      </w:pPr>
      <w:r w:rsidRPr="006E5B66">
        <w:rPr>
          <w:rFonts w:ascii="HG丸ｺﾞｼｯｸM-PRO" w:eastAsia="HG丸ｺﾞｼｯｸM-PRO" w:hAnsi="HG丸ｺﾞｼｯｸM-PRO" w:hint="eastAsia"/>
          <w:szCs w:val="24"/>
        </w:rPr>
        <w:t>化学物質管理者の選任に当たっては、</w:t>
      </w:r>
      <w:r>
        <w:rPr>
          <w:rFonts w:ascii="HG丸ｺﾞｼｯｸM-PRO" w:eastAsia="HG丸ｺﾞｼｯｸM-PRO" w:hAnsi="HG丸ｺﾞｼｯｸM-PRO" w:hint="eastAsia"/>
          <w:szCs w:val="24"/>
        </w:rPr>
        <w:t>選任された</w:t>
      </w:r>
      <w:r w:rsidRPr="006E5B66">
        <w:rPr>
          <w:rFonts w:ascii="HG丸ｺﾞｼｯｸM-PRO" w:eastAsia="HG丸ｺﾞｼｯｸM-PRO" w:hAnsi="HG丸ｺﾞｼｯｸM-PRO" w:hint="eastAsia"/>
          <w:szCs w:val="24"/>
        </w:rPr>
        <w:t>管理者</w:t>
      </w:r>
      <w:r>
        <w:rPr>
          <w:rFonts w:ascii="HG丸ｺﾞｼｯｸM-PRO" w:eastAsia="HG丸ｺﾞｼｯｸM-PRO" w:hAnsi="HG丸ｺﾞｼｯｸM-PRO" w:hint="eastAsia"/>
          <w:szCs w:val="24"/>
        </w:rPr>
        <w:t>に求められる</w:t>
      </w:r>
      <w:r w:rsidRPr="006E5B66">
        <w:rPr>
          <w:rFonts w:ascii="HG丸ｺﾞｼｯｸM-PRO" w:eastAsia="HG丸ｺﾞｼｯｸM-PRO" w:hAnsi="HG丸ｺﾞｼｯｸM-PRO" w:hint="eastAsia"/>
          <w:szCs w:val="24"/>
        </w:rPr>
        <w:t>業務をなし得る</w:t>
      </w:r>
      <w:r>
        <w:rPr>
          <w:rFonts w:ascii="HG丸ｺﾞｼｯｸM-PRO" w:eastAsia="HG丸ｺﾞｼｯｸM-PRO" w:hAnsi="HG丸ｺﾞｼｯｸM-PRO" w:hint="eastAsia"/>
          <w:szCs w:val="24"/>
        </w:rPr>
        <w:t>よう</w:t>
      </w:r>
      <w:r w:rsidRPr="006E5B66">
        <w:rPr>
          <w:rFonts w:ascii="HG丸ｺﾞｼｯｸM-PRO" w:eastAsia="HG丸ｺﾞｼｯｸM-PRO" w:hAnsi="HG丸ｺﾞｼｯｸM-PRO" w:hint="eastAsia"/>
          <w:szCs w:val="24"/>
        </w:rPr>
        <w:t>権限を付与する必要があり、事業場において</w:t>
      </w:r>
      <w:r>
        <w:rPr>
          <w:rFonts w:ascii="HG丸ｺﾞｼｯｸM-PRO" w:eastAsia="HG丸ｺﾞｼｯｸM-PRO" w:hAnsi="HG丸ｺﾞｼｯｸM-PRO" w:hint="eastAsia"/>
          <w:szCs w:val="24"/>
        </w:rPr>
        <w:t>はそれに相応しい立場の方</w:t>
      </w:r>
      <w:r w:rsidRPr="006E5B66">
        <w:rPr>
          <w:rFonts w:ascii="HG丸ｺﾞｼｯｸM-PRO" w:eastAsia="HG丸ｺﾞｼｯｸM-PRO" w:hAnsi="HG丸ｺﾞｼｯｸM-PRO" w:hint="eastAsia"/>
          <w:szCs w:val="24"/>
        </w:rPr>
        <w:t>を選任することが望ましいと考えられます。</w:t>
      </w:r>
    </w:p>
    <w:p w14:paraId="5E726F61" w14:textId="77777777" w:rsidR="006E5B66" w:rsidRPr="0056766B" w:rsidRDefault="006E5B66" w:rsidP="008866CB">
      <w:pPr>
        <w:spacing w:line="180" w:lineRule="exact"/>
        <w:ind w:left="220" w:hangingChars="100" w:hanging="220"/>
        <w:rPr>
          <w:rFonts w:ascii="HG丸ｺﾞｼｯｸM-PRO" w:eastAsia="HG丸ｺﾞｼｯｸM-PRO" w:hAnsi="HG丸ｺﾞｼｯｸM-PRO"/>
          <w:sz w:val="22"/>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8"/>
      </w:tblGrid>
      <w:tr w:rsidR="006E5B66" w:rsidRPr="0056766B" w14:paraId="7C63ADB3" w14:textId="77777777" w:rsidTr="00E1478A">
        <w:trPr>
          <w:trHeight w:val="746"/>
        </w:trPr>
        <w:tc>
          <w:tcPr>
            <w:tcW w:w="9164" w:type="dxa"/>
            <w:shd w:val="clear" w:color="auto" w:fill="BDD6EE"/>
            <w:vAlign w:val="center"/>
          </w:tcPr>
          <w:p w14:paraId="6727C955" w14:textId="2F9A6629" w:rsidR="006E5B66" w:rsidRPr="004B2D60" w:rsidRDefault="006E5B66" w:rsidP="00E1478A">
            <w:pPr>
              <w:ind w:firstLineChars="100" w:firstLine="240"/>
              <w:jc w:val="left"/>
              <w:rPr>
                <w:rFonts w:ascii="HG丸ｺﾞｼｯｸM-PRO" w:eastAsia="HG丸ｺﾞｼｯｸM-PRO" w:hAnsi="HG丸ｺﾞｼｯｸM-PRO"/>
                <w:szCs w:val="24"/>
              </w:rPr>
            </w:pPr>
            <w:r w:rsidRPr="006E5B66">
              <w:rPr>
                <w:rFonts w:ascii="HG丸ｺﾞｼｯｸM-PRO" w:eastAsia="HG丸ｺﾞｼｯｸM-PRO" w:hAnsi="HG丸ｺﾞｼｯｸM-PRO" w:hint="eastAsia"/>
                <w:szCs w:val="24"/>
              </w:rPr>
              <w:t>化学物質の取扱いをする事業場ですが、</w:t>
            </w:r>
            <w:r w:rsidRPr="004E680F">
              <w:rPr>
                <w:rFonts w:ascii="HG丸ｺﾞｼｯｸM-PRO" w:eastAsia="HG丸ｺﾞｼｯｸM-PRO" w:hAnsi="HG丸ｺﾞｼｯｸM-PRO" w:hint="eastAsia"/>
                <w:b/>
                <w:bCs/>
                <w:szCs w:val="24"/>
              </w:rPr>
              <w:t>この講習を受講しないと「化学物質管理者」を選任することができないのでしょうか？</w:t>
            </w:r>
          </w:p>
        </w:tc>
      </w:tr>
    </w:tbl>
    <w:p w14:paraId="170B947B" w14:textId="77777777" w:rsidR="006E5B66" w:rsidRPr="0056766B" w:rsidRDefault="006E5B66" w:rsidP="008866CB">
      <w:pPr>
        <w:spacing w:line="140" w:lineRule="exact"/>
        <w:ind w:left="220" w:hangingChars="100" w:hanging="220"/>
        <w:rPr>
          <w:rFonts w:ascii="HG丸ｺﾞｼｯｸM-PRO" w:eastAsia="HG丸ｺﾞｼｯｸM-PRO" w:hAnsi="HG丸ｺﾞｼｯｸM-PRO"/>
          <w:sz w:val="22"/>
        </w:rPr>
      </w:pPr>
    </w:p>
    <w:p w14:paraId="0254D086" w14:textId="77777777" w:rsidR="006E5B66" w:rsidRPr="006E5B66" w:rsidRDefault="006E5B66" w:rsidP="006E5B66">
      <w:pPr>
        <w:ind w:firstLineChars="100" w:firstLine="240"/>
        <w:jc w:val="left"/>
        <w:rPr>
          <w:rFonts w:ascii="HG丸ｺﾞｼｯｸM-PRO" w:eastAsia="HG丸ｺﾞｼｯｸM-PRO" w:hAnsi="HG丸ｺﾞｼｯｸM-PRO"/>
          <w:szCs w:val="24"/>
        </w:rPr>
      </w:pPr>
      <w:r w:rsidRPr="006E5B66">
        <w:rPr>
          <w:rFonts w:ascii="HG丸ｺﾞｼｯｸM-PRO" w:eastAsia="HG丸ｺﾞｼｯｸM-PRO" w:hAnsi="HG丸ｺﾞｼｯｸM-PRO" w:hint="eastAsia"/>
          <w:szCs w:val="24"/>
          <w:u w:val="single"/>
        </w:rPr>
        <w:t>化学物質の製造事業場以外の事業場</w:t>
      </w:r>
      <w:r w:rsidRPr="006E5B66">
        <w:rPr>
          <w:rFonts w:ascii="HG丸ｺﾞｼｯｸM-PRO" w:eastAsia="HG丸ｺﾞｼｯｸM-PRO" w:hAnsi="HG丸ｺﾞｼｯｸM-PRO" w:hint="eastAsia"/>
          <w:szCs w:val="24"/>
        </w:rPr>
        <w:t>については、</w:t>
      </w:r>
      <w:r w:rsidRPr="004E680F">
        <w:rPr>
          <w:rFonts w:ascii="HG丸ｺﾞｼｯｸM-PRO" w:eastAsia="HG丸ｺﾞｼｯｸM-PRO" w:hAnsi="HG丸ｺﾞｼｯｸM-PRO" w:hint="eastAsia"/>
          <w:color w:val="FF0000"/>
          <w:szCs w:val="24"/>
        </w:rPr>
        <w:t>「化学物質の管理に係る技術的事項を担当するために必要な能力を有する者と認められるものから化学物質管理者を選任すること」</w:t>
      </w:r>
      <w:r w:rsidRPr="006E5B66">
        <w:rPr>
          <w:rFonts w:ascii="HG丸ｺﾞｼｯｸM-PRO" w:eastAsia="HG丸ｺﾞｼｯｸM-PRO" w:hAnsi="HG丸ｺﾞｼｯｸM-PRO" w:hint="eastAsia"/>
          <w:szCs w:val="24"/>
        </w:rPr>
        <w:t>とされています。</w:t>
      </w:r>
    </w:p>
    <w:p w14:paraId="0AD0505E" w14:textId="70E9AB9F" w:rsidR="006E5B66" w:rsidRPr="006E5B66" w:rsidRDefault="006E5B66" w:rsidP="006E5B66">
      <w:pPr>
        <w:ind w:firstLineChars="100" w:firstLine="240"/>
        <w:jc w:val="left"/>
        <w:rPr>
          <w:rFonts w:ascii="HG丸ｺﾞｼｯｸM-PRO" w:eastAsia="HG丸ｺﾞｼｯｸM-PRO" w:hAnsi="HG丸ｺﾞｼｯｸM-PRO"/>
          <w:szCs w:val="24"/>
        </w:rPr>
      </w:pPr>
      <w:r w:rsidRPr="006E5B66">
        <w:rPr>
          <w:rFonts w:ascii="HG丸ｺﾞｼｯｸM-PRO" w:eastAsia="HG丸ｺﾞｼｯｸM-PRO" w:hAnsi="HG丸ｺﾞｼｯｸM-PRO" w:hint="eastAsia"/>
          <w:szCs w:val="24"/>
        </w:rPr>
        <w:t>具体的には</w:t>
      </w:r>
      <w:r w:rsidRPr="004E680F">
        <w:rPr>
          <w:rFonts w:ascii="HG丸ｺﾞｼｯｸM-PRO" w:eastAsia="HG丸ｺﾞｼｯｸM-PRO" w:hAnsi="HG丸ｺﾞｼｯｸM-PRO" w:hint="eastAsia"/>
          <w:color w:val="FF0000"/>
          <w:szCs w:val="24"/>
        </w:rPr>
        <w:t>次の①～③に該当する者から選任することが望ましい</w:t>
      </w:r>
      <w:r w:rsidRPr="006E5B66">
        <w:rPr>
          <w:rFonts w:ascii="HG丸ｺﾞｼｯｸM-PRO" w:eastAsia="HG丸ｺﾞｼｯｸM-PRO" w:hAnsi="HG丸ｺﾞｼｯｸM-PRO" w:hint="eastAsia"/>
          <w:szCs w:val="24"/>
        </w:rPr>
        <w:t>とされて</w:t>
      </w:r>
      <w:r>
        <w:rPr>
          <w:rFonts w:ascii="HG丸ｺﾞｼｯｸM-PRO" w:eastAsia="HG丸ｺﾞｼｯｸM-PRO" w:hAnsi="HG丸ｺﾞｼｯｸM-PRO" w:hint="eastAsia"/>
          <w:szCs w:val="24"/>
        </w:rPr>
        <w:t>おり、</w:t>
      </w:r>
      <w:r w:rsidRPr="006E5B66">
        <w:rPr>
          <w:rFonts w:ascii="HG丸ｺﾞｼｯｸM-PRO" w:eastAsia="HG丸ｺﾞｼｯｸM-PRO" w:hAnsi="HG丸ｺﾞｼｯｸM-PRO" w:hint="eastAsia"/>
          <w:szCs w:val="24"/>
        </w:rPr>
        <w:t>当協会の講習は③にあたります。</w:t>
      </w:r>
    </w:p>
    <w:p w14:paraId="63CF6C89" w14:textId="77777777" w:rsidR="00716FC6" w:rsidRPr="00716FC6" w:rsidRDefault="006E5B66" w:rsidP="00716FC6">
      <w:pPr>
        <w:pStyle w:val="a4"/>
        <w:numPr>
          <w:ilvl w:val="0"/>
          <w:numId w:val="11"/>
        </w:numPr>
        <w:ind w:leftChars="0"/>
        <w:jc w:val="left"/>
        <w:rPr>
          <w:rFonts w:ascii="HG丸ｺﾞｼｯｸM-PRO" w:eastAsia="HG丸ｺﾞｼｯｸM-PRO" w:hAnsi="HG丸ｺﾞｼｯｸM-PRO"/>
        </w:rPr>
      </w:pPr>
      <w:r w:rsidRPr="00FB6093">
        <w:rPr>
          <w:rFonts w:ascii="HG丸ｺﾞｼｯｸM-PRO" w:eastAsia="HG丸ｺﾞｼｯｸM-PRO" w:hAnsi="HG丸ｺﾞｼｯｸM-PRO" w:hint="eastAsia"/>
          <w:szCs w:val="24"/>
        </w:rPr>
        <w:t>「化学物質管理者講習（2日間・12時間）」の受講者</w:t>
      </w:r>
    </w:p>
    <w:p w14:paraId="2E4E3FDF" w14:textId="77777777" w:rsidR="00716FC6" w:rsidRPr="00716FC6" w:rsidRDefault="006E5B66" w:rsidP="00716FC6">
      <w:pPr>
        <w:pStyle w:val="a4"/>
        <w:numPr>
          <w:ilvl w:val="0"/>
          <w:numId w:val="11"/>
        </w:numPr>
        <w:ind w:leftChars="0"/>
        <w:jc w:val="left"/>
        <w:rPr>
          <w:rFonts w:ascii="HG丸ｺﾞｼｯｸM-PRO" w:eastAsia="HG丸ｺﾞｼｯｸM-PRO" w:hAnsi="HG丸ｺﾞｼｯｸM-PRO"/>
        </w:rPr>
      </w:pPr>
      <w:r w:rsidRPr="00FB6093">
        <w:rPr>
          <w:rFonts w:ascii="HG丸ｺﾞｼｯｸM-PRO" w:eastAsia="HG丸ｺﾞｼｯｸM-PRO" w:hAnsi="HG丸ｺﾞｼｯｸM-PRO" w:hint="eastAsia"/>
          <w:szCs w:val="24"/>
        </w:rPr>
        <w:t xml:space="preserve"> ①と同等以上の能力を有すると認められる者（例：試験の区分が労働衛生工学の区分で合格した労働衛生コンサルタントなど）</w:t>
      </w:r>
    </w:p>
    <w:p w14:paraId="0C08335D" w14:textId="55DDC55D" w:rsidR="00FB6093" w:rsidRPr="007468F1" w:rsidRDefault="006E5B66" w:rsidP="00FB6093">
      <w:pPr>
        <w:pStyle w:val="a4"/>
        <w:numPr>
          <w:ilvl w:val="0"/>
          <w:numId w:val="11"/>
        </w:numPr>
        <w:ind w:leftChars="0"/>
        <w:jc w:val="left"/>
        <w:rPr>
          <w:rFonts w:ascii="HG丸ｺﾞｼｯｸM-PRO" w:eastAsia="HG丸ｺﾞｼｯｸM-PRO" w:hAnsi="HG丸ｺﾞｼｯｸM-PRO"/>
        </w:rPr>
      </w:pPr>
      <w:r w:rsidRPr="00FB6093">
        <w:rPr>
          <w:rFonts w:ascii="HG丸ｺﾞｼｯｸM-PRO" w:eastAsia="HG丸ｺﾞｼｯｸM-PRO" w:hAnsi="HG丸ｺﾞｼｯｸM-PRO" w:hint="eastAsia"/>
          <w:szCs w:val="24"/>
        </w:rPr>
        <w:t xml:space="preserve"> </w:t>
      </w:r>
      <w:r w:rsidRPr="00FB6093">
        <w:rPr>
          <w:rFonts w:ascii="HG丸ｺﾞｼｯｸM-PRO" w:eastAsia="HG丸ｺﾞｼｯｸM-PRO" w:hAnsi="HG丸ｺﾞｼｯｸM-PRO" w:hint="eastAsia"/>
          <w:color w:val="FF0000"/>
          <w:szCs w:val="24"/>
          <w:u w:val="single"/>
        </w:rPr>
        <w:t>①の講習に準ずる講習として「化学物質管理者講習（取扱事業場向け）」の受講者</w:t>
      </w:r>
      <w:bookmarkEnd w:id="6"/>
    </w:p>
    <w:p w14:paraId="54FB740E" w14:textId="58ACE7A6" w:rsidR="007468F1" w:rsidRPr="00F96F60" w:rsidRDefault="00D9587D" w:rsidP="007468F1">
      <w:pPr>
        <w:jc w:val="center"/>
        <w:rPr>
          <w:rFonts w:ascii="ＭＳ ゴシック" w:eastAsia="ＭＳ ゴシック" w:hAnsi="ＭＳ ゴシック"/>
          <w:bdr w:val="single" w:sz="4" w:space="0" w:color="auto"/>
        </w:rPr>
      </w:pPr>
      <w:r>
        <w:rPr>
          <w:rFonts w:ascii="ＭＳ ゴシック" w:eastAsia="ＭＳ ゴシック" w:hAnsi="ＭＳ ゴシック" w:hint="eastAsia"/>
          <w:bdr w:val="single" w:sz="4" w:space="0" w:color="auto"/>
        </w:rPr>
        <w:lastRenderedPageBreak/>
        <w:t xml:space="preserve">　</w:t>
      </w:r>
      <w:bookmarkStart w:id="7" w:name="_Hlk190332263"/>
      <w:r w:rsidR="007468F1" w:rsidRPr="00BA76DD">
        <w:rPr>
          <w:rFonts w:ascii="ＭＳ ゴシック" w:eastAsia="ＭＳ ゴシック" w:hAnsi="ＭＳ ゴシック" w:hint="eastAsia"/>
          <w:color w:val="0000FF"/>
          <w:bdr w:val="single" w:sz="4" w:space="0" w:color="auto"/>
        </w:rPr>
        <w:t>化学物質管理者講習会（</w:t>
      </w:r>
      <w:r w:rsidR="004A49EE" w:rsidRPr="00BA76DD">
        <w:rPr>
          <w:rFonts w:ascii="ＭＳ ゴシック" w:eastAsia="ＭＳ ゴシック" w:hAnsi="ＭＳ ゴシック" w:hint="eastAsia"/>
          <w:color w:val="0000FF"/>
          <w:bdr w:val="single" w:sz="4" w:space="0" w:color="auto"/>
        </w:rPr>
        <w:t>取扱事業場向け</w:t>
      </w:r>
      <w:r w:rsidR="007468F1" w:rsidRPr="00BA76DD">
        <w:rPr>
          <w:rFonts w:ascii="ＭＳ ゴシック" w:eastAsia="ＭＳ ゴシック" w:hAnsi="ＭＳ ゴシック" w:hint="eastAsia"/>
          <w:color w:val="0000FF"/>
          <w:bdr w:val="single" w:sz="4" w:space="0" w:color="auto"/>
        </w:rPr>
        <w:t>）申込</w:t>
      </w:r>
      <w:r w:rsidR="007468F1" w:rsidRPr="00BA76DD">
        <w:rPr>
          <w:rFonts w:ascii="ＭＳ ゴシック" w:eastAsia="ＭＳ ゴシック" w:hAnsi="ＭＳ ゴシック"/>
          <w:color w:val="0000FF"/>
          <w:bdr w:val="single" w:sz="4" w:space="0" w:color="auto"/>
        </w:rPr>
        <w:t>の</w:t>
      </w:r>
      <w:r w:rsidR="007468F1" w:rsidRPr="00BA76DD">
        <w:rPr>
          <w:rFonts w:ascii="ＭＳ ゴシック" w:eastAsia="ＭＳ ゴシック" w:hAnsi="ＭＳ ゴシック" w:hint="eastAsia"/>
          <w:color w:val="0000FF"/>
          <w:bdr w:val="single" w:sz="4" w:space="0" w:color="auto"/>
        </w:rPr>
        <w:t>流れ</w:t>
      </w:r>
      <w:bookmarkEnd w:id="7"/>
      <w:r>
        <w:rPr>
          <w:rFonts w:ascii="ＭＳ ゴシック" w:eastAsia="ＭＳ ゴシック" w:hAnsi="ＭＳ ゴシック" w:hint="eastAsia"/>
          <w:bdr w:val="single" w:sz="4" w:space="0" w:color="auto"/>
        </w:rPr>
        <w:t xml:space="preserve">　</w:t>
      </w:r>
    </w:p>
    <w:p w14:paraId="4DA02FCD" w14:textId="77777777" w:rsidR="007468F1" w:rsidRPr="00F96F60" w:rsidRDefault="007468F1" w:rsidP="007468F1">
      <w:pPr>
        <w:rPr>
          <w:rFonts w:ascii="ＭＳ ゴシック" w:eastAsia="ＭＳ ゴシック" w:hAnsi="ＭＳ ゴシック"/>
        </w:rPr>
      </w:pPr>
      <w:r w:rsidRPr="00F96F60">
        <w:rPr>
          <w:rFonts w:ascii="ＭＳ ゴシック" w:eastAsia="ＭＳ ゴシック" w:hAnsi="ＭＳ ゴシック" w:hint="eastAsia"/>
        </w:rPr>
        <w:t xml:space="preserve">　　</w:t>
      </w:r>
    </w:p>
    <w:p w14:paraId="1556A8D6" w14:textId="59A8EDDD" w:rsidR="007468F1" w:rsidRPr="007075B1" w:rsidRDefault="007468F1" w:rsidP="007468F1">
      <w:pPr>
        <w:rPr>
          <w:rFonts w:ascii="ＭＳ ゴシック" w:eastAsia="ＭＳ ゴシック" w:hAnsi="ＭＳ ゴシック"/>
          <w:b/>
          <w:bCs/>
          <w:sz w:val="20"/>
          <w:szCs w:val="20"/>
        </w:rPr>
      </w:pPr>
      <w:r w:rsidRPr="007075B1">
        <w:rPr>
          <w:rFonts w:ascii="ＭＳ ゴシック" w:eastAsia="ＭＳ ゴシック" w:hAnsi="ＭＳ ゴシック" w:hint="eastAsia"/>
          <w:b/>
          <w:bCs/>
          <w:sz w:val="20"/>
          <w:szCs w:val="20"/>
        </w:rPr>
        <w:t>【「講習申込書兼受講票」に必要事項記入の上、福岡県冷凍設備保安協会（以下、協会）の指定先へ送付下さい。】</w:t>
      </w:r>
    </w:p>
    <w:p w14:paraId="3897D9A8" w14:textId="26384CE5" w:rsidR="007468F1" w:rsidRPr="007468F1" w:rsidRDefault="004D267F" w:rsidP="007468F1">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7468F1" w:rsidRPr="007468F1">
        <w:rPr>
          <w:rFonts w:ascii="ＭＳ ゴシック" w:eastAsia="ＭＳ ゴシック" w:hAnsi="ＭＳ ゴシック" w:hint="eastAsia"/>
          <w:sz w:val="20"/>
          <w:szCs w:val="20"/>
        </w:rPr>
        <w:t>申込書受理後、ご返信いたしますのでできる限りメールで送付いただきますようご協力願います。</w:t>
      </w:r>
    </w:p>
    <w:p w14:paraId="0DF7AFB2" w14:textId="125AA8F1" w:rsidR="007468F1" w:rsidRDefault="007075B1" w:rsidP="007468F1">
      <w:pPr>
        <w:rPr>
          <w:rFonts w:ascii="ＭＳ ゴシック" w:eastAsia="ＭＳ ゴシック" w:hAnsi="ＭＳ ゴシック"/>
          <w:sz w:val="20"/>
          <w:szCs w:val="20"/>
        </w:rPr>
      </w:pPr>
      <w:r w:rsidRPr="007468F1">
        <w:rPr>
          <w:rFonts w:ascii="ＭＳ ゴシック" w:eastAsia="ＭＳ ゴシック" w:hAnsi="ＭＳ ゴシック" w:hint="eastAsia"/>
          <w:noProof/>
          <w:sz w:val="20"/>
          <w:szCs w:val="20"/>
        </w:rPr>
        <mc:AlternateContent>
          <mc:Choice Requires="wps">
            <w:drawing>
              <wp:anchor distT="0" distB="0" distL="114300" distR="114300" simplePos="0" relativeHeight="251685888" behindDoc="0" locked="0" layoutInCell="1" allowOverlap="1" wp14:anchorId="6D8975FB" wp14:editId="3B4D8806">
                <wp:simplePos x="0" y="0"/>
                <wp:positionH relativeFrom="column">
                  <wp:posOffset>2938145</wp:posOffset>
                </wp:positionH>
                <wp:positionV relativeFrom="paragraph">
                  <wp:posOffset>233045</wp:posOffset>
                </wp:positionV>
                <wp:extent cx="238125" cy="409575"/>
                <wp:effectExtent l="19050" t="0" r="47625" b="47625"/>
                <wp:wrapNone/>
                <wp:docPr id="9" name="矢印: 下 9"/>
                <wp:cNvGraphicFramePr/>
                <a:graphic xmlns:a="http://schemas.openxmlformats.org/drawingml/2006/main">
                  <a:graphicData uri="http://schemas.microsoft.com/office/word/2010/wordprocessingShape">
                    <wps:wsp>
                      <wps:cNvSpPr/>
                      <wps:spPr>
                        <a:xfrm>
                          <a:off x="0" y="0"/>
                          <a:ext cx="238125" cy="409575"/>
                        </a:xfrm>
                        <a:prstGeom prst="down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475573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9" o:spid="_x0000_s1026" type="#_x0000_t67" style="position:absolute;margin-left:231.35pt;margin-top:18.35pt;width:18.75pt;height:32.2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" adj="15321" filled="f" strokecolor="windowText" strokeweight="1pt"/>
            </w:pict>
          </mc:Fallback>
        </mc:AlternateContent>
      </w:r>
      <w:r w:rsidR="007468F1" w:rsidRPr="007468F1">
        <w:rPr>
          <w:rFonts w:ascii="ＭＳ ゴシック" w:eastAsia="ＭＳ ゴシック" w:hAnsi="ＭＳ ゴシック" w:hint="eastAsia"/>
          <w:sz w:val="20"/>
          <w:szCs w:val="20"/>
        </w:rPr>
        <w:t>（セキュリティ上、G-m</w:t>
      </w:r>
      <w:r w:rsidR="00A504B9">
        <w:rPr>
          <w:rFonts w:ascii="ＭＳ ゴシック" w:eastAsia="ＭＳ ゴシック" w:hAnsi="ＭＳ ゴシック" w:hint="eastAsia"/>
          <w:sz w:val="20"/>
          <w:szCs w:val="20"/>
        </w:rPr>
        <w:t>ail</w:t>
      </w:r>
      <w:r w:rsidR="007468F1" w:rsidRPr="007468F1">
        <w:rPr>
          <w:rFonts w:ascii="ＭＳ ゴシック" w:eastAsia="ＭＳ ゴシック" w:hAnsi="ＭＳ ゴシック" w:hint="eastAsia"/>
          <w:sz w:val="20"/>
          <w:szCs w:val="20"/>
        </w:rPr>
        <w:t>やフリーメールアドレス等は使用できない場合もございますのでご容赦願います）。※先着受付です。</w:t>
      </w:r>
    </w:p>
    <w:p w14:paraId="38D75F2D" w14:textId="77777777" w:rsidR="007075B1" w:rsidRPr="007468F1" w:rsidRDefault="007075B1" w:rsidP="007468F1">
      <w:pPr>
        <w:rPr>
          <w:rFonts w:ascii="ＭＳ ゴシック" w:eastAsia="ＭＳ ゴシック" w:hAnsi="ＭＳ ゴシック"/>
          <w:sz w:val="20"/>
          <w:szCs w:val="20"/>
        </w:rPr>
      </w:pPr>
    </w:p>
    <w:p w14:paraId="721BFF5A" w14:textId="77777777" w:rsidR="007468F1" w:rsidRPr="007468F1" w:rsidRDefault="007468F1" w:rsidP="007468F1">
      <w:pPr>
        <w:rPr>
          <w:rFonts w:ascii="ＭＳ ゴシック" w:eastAsia="ＭＳ ゴシック" w:hAnsi="ＭＳ ゴシック"/>
          <w:sz w:val="20"/>
          <w:szCs w:val="20"/>
        </w:rPr>
      </w:pPr>
    </w:p>
    <w:p w14:paraId="16F30C3A" w14:textId="101EF29F" w:rsidR="007468F1" w:rsidRPr="007075B1" w:rsidRDefault="007468F1" w:rsidP="007468F1">
      <w:pPr>
        <w:rPr>
          <w:rFonts w:ascii="ＭＳ ゴシック" w:eastAsia="ＭＳ ゴシック" w:hAnsi="ＭＳ ゴシック"/>
          <w:b/>
          <w:bCs/>
          <w:sz w:val="20"/>
          <w:szCs w:val="20"/>
        </w:rPr>
      </w:pPr>
      <w:r w:rsidRPr="007075B1">
        <w:rPr>
          <w:rFonts w:ascii="ＭＳ ゴシック" w:eastAsia="ＭＳ ゴシック" w:hAnsi="ＭＳ ゴシック" w:hint="eastAsia"/>
          <w:b/>
          <w:bCs/>
          <w:sz w:val="20"/>
          <w:szCs w:val="20"/>
        </w:rPr>
        <w:t>【講習申込担当者へ協会よりご返信】</w:t>
      </w:r>
    </w:p>
    <w:p w14:paraId="0528D621" w14:textId="0E4E7A88" w:rsidR="007468F1" w:rsidRPr="007468F1" w:rsidRDefault="004D267F" w:rsidP="007468F1">
      <w:pPr>
        <w:ind w:left="600" w:hangingChars="300" w:hanging="600"/>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7468F1" w:rsidRPr="007468F1">
        <w:rPr>
          <w:rFonts w:ascii="ＭＳ ゴシック" w:eastAsia="ＭＳ ゴシック" w:hAnsi="ＭＳ ゴシック" w:hint="eastAsia"/>
          <w:sz w:val="20"/>
          <w:szCs w:val="20"/>
        </w:rPr>
        <w:t>協会より申込書記載の担当者へ送付いただいた申込書の受講欄及び協会使用欄に記載したものを</w:t>
      </w:r>
    </w:p>
    <w:p w14:paraId="1708CAF2" w14:textId="77777777" w:rsidR="00FA4D1C" w:rsidRDefault="007468F1" w:rsidP="004D267F">
      <w:pPr>
        <w:ind w:leftChars="100" w:left="640" w:hangingChars="200" w:hanging="400"/>
        <w:rPr>
          <w:rFonts w:ascii="ＭＳ ゴシック" w:eastAsia="ＭＳ ゴシック" w:hAnsi="ＭＳ ゴシック"/>
          <w:sz w:val="20"/>
          <w:szCs w:val="20"/>
        </w:rPr>
      </w:pPr>
      <w:r w:rsidRPr="007468F1">
        <w:rPr>
          <w:rFonts w:ascii="ＭＳ ゴシック" w:eastAsia="ＭＳ ゴシック" w:hAnsi="ＭＳ ゴシック" w:hint="eastAsia"/>
          <w:sz w:val="20"/>
          <w:szCs w:val="20"/>
        </w:rPr>
        <w:t>ご返信いたします。</w:t>
      </w:r>
    </w:p>
    <w:p w14:paraId="0AAB674A" w14:textId="25F09908" w:rsidR="007468F1" w:rsidRPr="007468F1" w:rsidRDefault="004D267F" w:rsidP="004D267F">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7468F1" w:rsidRPr="007468F1">
        <w:rPr>
          <w:rFonts w:ascii="ＭＳ ゴシック" w:eastAsia="ＭＳ ゴシック" w:hAnsi="ＭＳ ゴシック" w:hint="eastAsia"/>
          <w:sz w:val="20"/>
          <w:szCs w:val="20"/>
        </w:rPr>
        <w:t>こちらが受講の際の受付確認書類</w:t>
      </w:r>
      <w:r>
        <w:rPr>
          <w:rFonts w:ascii="ＭＳ ゴシック" w:eastAsia="ＭＳ ゴシック" w:hAnsi="ＭＳ ゴシック" w:hint="eastAsia"/>
          <w:sz w:val="20"/>
          <w:szCs w:val="20"/>
        </w:rPr>
        <w:t>(受講票)</w:t>
      </w:r>
      <w:r w:rsidR="007468F1" w:rsidRPr="007468F1">
        <w:rPr>
          <w:rFonts w:ascii="ＭＳ ゴシック" w:eastAsia="ＭＳ ゴシック" w:hAnsi="ＭＳ ゴシック" w:hint="eastAsia"/>
          <w:sz w:val="20"/>
          <w:szCs w:val="20"/>
        </w:rPr>
        <w:t>となりますので、必ず受講者様へお渡しください。</w:t>
      </w:r>
    </w:p>
    <w:p w14:paraId="6CA6374E" w14:textId="77777777" w:rsidR="007468F1" w:rsidRPr="007468F1" w:rsidRDefault="007468F1" w:rsidP="004D267F">
      <w:pPr>
        <w:ind w:leftChars="100" w:left="640" w:hangingChars="200" w:hanging="400"/>
        <w:rPr>
          <w:rFonts w:ascii="ＭＳ ゴシック" w:eastAsia="ＭＳ ゴシック" w:hAnsi="ＭＳ ゴシック"/>
          <w:sz w:val="20"/>
          <w:szCs w:val="20"/>
        </w:rPr>
      </w:pPr>
      <w:r w:rsidRPr="007468F1">
        <w:rPr>
          <w:rFonts w:ascii="ＭＳ ゴシック" w:eastAsia="ＭＳ ゴシック" w:hAnsi="ＭＳ ゴシック" w:hint="eastAsia"/>
          <w:sz w:val="20"/>
          <w:szCs w:val="20"/>
        </w:rPr>
        <w:t>複数名一括申込の際は、お手数ですがコピーしてお渡し願います。</w:t>
      </w:r>
    </w:p>
    <w:p w14:paraId="3FA498BB" w14:textId="77777777" w:rsidR="007468F1" w:rsidRPr="007468F1" w:rsidRDefault="007468F1" w:rsidP="007468F1">
      <w:pPr>
        <w:rPr>
          <w:rFonts w:ascii="ＭＳ ゴシック" w:eastAsia="ＭＳ ゴシック" w:hAnsi="ＭＳ ゴシック"/>
          <w:sz w:val="20"/>
          <w:szCs w:val="20"/>
        </w:rPr>
      </w:pPr>
      <w:r w:rsidRPr="007468F1">
        <w:rPr>
          <w:rFonts w:ascii="ＭＳ ゴシック" w:eastAsia="ＭＳ ゴシック" w:hAnsi="ＭＳ ゴシック" w:hint="eastAsia"/>
          <w:sz w:val="20"/>
          <w:szCs w:val="20"/>
        </w:rPr>
        <w:t xml:space="preserve">　</w:t>
      </w:r>
    </w:p>
    <w:p w14:paraId="28841F44" w14:textId="1FBDC7FA" w:rsidR="007468F1" w:rsidRPr="007468F1" w:rsidRDefault="007468F1" w:rsidP="004D267F">
      <w:pPr>
        <w:ind w:firstLineChars="300" w:firstLine="600"/>
        <w:rPr>
          <w:rFonts w:ascii="ＭＳ ゴシック" w:eastAsia="ＭＳ ゴシック" w:hAnsi="ＭＳ ゴシック"/>
          <w:sz w:val="20"/>
          <w:szCs w:val="20"/>
        </w:rPr>
      </w:pPr>
      <w:r w:rsidRPr="007468F1">
        <w:rPr>
          <w:rFonts w:ascii="ＭＳ ゴシック" w:eastAsia="ＭＳ ゴシック" w:hAnsi="ＭＳ ゴシック" w:hint="eastAsia"/>
          <w:sz w:val="20"/>
          <w:szCs w:val="20"/>
        </w:rPr>
        <w:t>※満席、記入不備等、申込受付できない場合、協会より申込担当者様へご連絡いたします。</w:t>
      </w:r>
    </w:p>
    <w:p w14:paraId="6FB04BAB" w14:textId="77777777" w:rsidR="007468F1" w:rsidRPr="007468F1" w:rsidRDefault="007468F1" w:rsidP="007468F1">
      <w:pPr>
        <w:rPr>
          <w:rFonts w:ascii="ＭＳ ゴシック" w:eastAsia="ＭＳ ゴシック" w:hAnsi="ＭＳ ゴシック"/>
          <w:sz w:val="20"/>
          <w:szCs w:val="20"/>
        </w:rPr>
      </w:pPr>
      <w:r w:rsidRPr="007468F1">
        <w:rPr>
          <w:rFonts w:ascii="ＭＳ ゴシック" w:eastAsia="ＭＳ ゴシック" w:hAnsi="ＭＳ ゴシック" w:hint="eastAsia"/>
          <w:sz w:val="20"/>
          <w:szCs w:val="20"/>
        </w:rPr>
        <w:t xml:space="preserve">　</w:t>
      </w:r>
    </w:p>
    <w:p w14:paraId="5953C266" w14:textId="68C0E6A8" w:rsidR="007468F1" w:rsidRPr="007468F1" w:rsidRDefault="007468F1" w:rsidP="007468F1">
      <w:pPr>
        <w:ind w:left="600" w:hangingChars="300" w:hanging="600"/>
        <w:rPr>
          <w:rFonts w:ascii="ＭＳ ゴシック" w:eastAsia="ＭＳ ゴシック" w:hAnsi="ＭＳ ゴシック"/>
          <w:sz w:val="20"/>
          <w:szCs w:val="20"/>
        </w:rPr>
      </w:pPr>
      <w:r w:rsidRPr="007468F1">
        <w:rPr>
          <w:rFonts w:ascii="ＭＳ ゴシック" w:eastAsia="ＭＳ ゴシック" w:hAnsi="ＭＳ ゴシック" w:hint="eastAsia"/>
          <w:sz w:val="20"/>
          <w:szCs w:val="20"/>
        </w:rPr>
        <w:t xml:space="preserve">　　　※ご返信は受講申込書の送付をいただいてから、</w:t>
      </w:r>
      <w:r w:rsidR="00A504B9">
        <w:rPr>
          <w:rFonts w:ascii="ＭＳ ゴシック" w:eastAsia="ＭＳ ゴシック" w:hAnsi="ＭＳ ゴシック" w:hint="eastAsia"/>
          <w:sz w:val="20"/>
          <w:szCs w:val="20"/>
        </w:rPr>
        <w:t>3</w:t>
      </w:r>
      <w:r w:rsidR="002D4095">
        <w:rPr>
          <w:rFonts w:ascii="ＭＳ ゴシック" w:eastAsia="ＭＳ ゴシック" w:hAnsi="ＭＳ ゴシック" w:hint="eastAsia"/>
          <w:sz w:val="20"/>
          <w:szCs w:val="20"/>
        </w:rPr>
        <w:t>営業</w:t>
      </w:r>
      <w:r w:rsidRPr="007468F1">
        <w:rPr>
          <w:rFonts w:ascii="ＭＳ ゴシック" w:eastAsia="ＭＳ ゴシック" w:hAnsi="ＭＳ ゴシック" w:hint="eastAsia"/>
          <w:sz w:val="20"/>
          <w:szCs w:val="20"/>
        </w:rPr>
        <w:t>日以内に実施します。</w:t>
      </w:r>
    </w:p>
    <w:p w14:paraId="7D55B6D1" w14:textId="03FD450D" w:rsidR="007468F1" w:rsidRPr="007468F1" w:rsidRDefault="00A504B9" w:rsidP="007468F1">
      <w:pPr>
        <w:ind w:leftChars="400" w:left="960" w:firstLineChars="100" w:firstLine="200"/>
        <w:rPr>
          <w:rFonts w:ascii="ＭＳ ゴシック" w:eastAsia="ＭＳ ゴシック" w:hAnsi="ＭＳ ゴシック"/>
          <w:sz w:val="20"/>
          <w:szCs w:val="20"/>
        </w:rPr>
      </w:pPr>
      <w:r>
        <w:rPr>
          <w:rFonts w:ascii="ＭＳ ゴシック" w:eastAsia="ＭＳ ゴシック" w:hAnsi="ＭＳ ゴシック" w:hint="eastAsia"/>
          <w:sz w:val="20"/>
          <w:szCs w:val="20"/>
        </w:rPr>
        <w:t>3</w:t>
      </w:r>
      <w:r w:rsidR="002D4095">
        <w:rPr>
          <w:rFonts w:ascii="ＭＳ ゴシック" w:eastAsia="ＭＳ ゴシック" w:hAnsi="ＭＳ ゴシック" w:hint="eastAsia"/>
          <w:sz w:val="20"/>
          <w:szCs w:val="20"/>
        </w:rPr>
        <w:t>営業</w:t>
      </w:r>
      <w:r w:rsidR="007468F1" w:rsidRPr="007468F1">
        <w:rPr>
          <w:rFonts w:ascii="ＭＳ ゴシック" w:eastAsia="ＭＳ ゴシック" w:hAnsi="ＭＳ ゴシック" w:hint="eastAsia"/>
          <w:sz w:val="20"/>
          <w:szCs w:val="20"/>
        </w:rPr>
        <w:t>日たっても協会より返信がない場合はお手数ですが一度電話にてお問合せ下さい。</w:t>
      </w:r>
    </w:p>
    <w:p w14:paraId="5C53621D" w14:textId="77777777" w:rsidR="007468F1" w:rsidRPr="007468F1" w:rsidRDefault="007468F1" w:rsidP="007468F1">
      <w:pPr>
        <w:ind w:leftChars="400" w:left="960"/>
        <w:rPr>
          <w:rFonts w:ascii="ＭＳ ゴシック" w:eastAsia="ＭＳ ゴシック" w:hAnsi="ＭＳ ゴシック"/>
          <w:sz w:val="20"/>
          <w:szCs w:val="20"/>
        </w:rPr>
      </w:pPr>
      <w:r w:rsidRPr="007468F1">
        <w:rPr>
          <w:rFonts w:ascii="ＭＳ ゴシック" w:eastAsia="ＭＳ ゴシック" w:hAnsi="ＭＳ ゴシック" w:hint="eastAsia"/>
          <w:sz w:val="20"/>
          <w:szCs w:val="20"/>
        </w:rPr>
        <w:t>（　092-281-0932　/　平日9時～16時　）</w:t>
      </w:r>
    </w:p>
    <w:p w14:paraId="05E7EBD9" w14:textId="77777777" w:rsidR="007468F1" w:rsidRPr="007468F1" w:rsidRDefault="007468F1" w:rsidP="007468F1">
      <w:pPr>
        <w:rPr>
          <w:rFonts w:ascii="ＭＳ ゴシック" w:eastAsia="ＭＳ ゴシック" w:hAnsi="ＭＳ ゴシック"/>
          <w:sz w:val="20"/>
          <w:szCs w:val="20"/>
        </w:rPr>
      </w:pPr>
    </w:p>
    <w:p w14:paraId="2D4F9A3B" w14:textId="77777777" w:rsidR="007468F1" w:rsidRPr="007468F1" w:rsidRDefault="007468F1" w:rsidP="007468F1">
      <w:pPr>
        <w:rPr>
          <w:rFonts w:ascii="ＭＳ ゴシック" w:eastAsia="ＭＳ ゴシック" w:hAnsi="ＭＳ ゴシック"/>
          <w:b/>
          <w:bCs/>
          <w:sz w:val="20"/>
          <w:szCs w:val="20"/>
        </w:rPr>
      </w:pPr>
      <w:r w:rsidRPr="007468F1">
        <w:rPr>
          <w:rFonts w:ascii="ＭＳ ゴシック" w:eastAsia="ＭＳ ゴシック" w:hAnsi="ＭＳ ゴシック" w:hint="eastAsia"/>
          <w:sz w:val="20"/>
          <w:szCs w:val="20"/>
        </w:rPr>
        <w:t xml:space="preserve">　　　　　　　　　　　</w:t>
      </w:r>
      <w:r w:rsidRPr="007468F1">
        <w:rPr>
          <w:rFonts w:ascii="ＭＳ ゴシック" w:eastAsia="ＭＳ ゴシック" w:hAnsi="ＭＳ ゴシック" w:hint="eastAsia"/>
          <w:b/>
          <w:bCs/>
          <w:sz w:val="20"/>
          <w:szCs w:val="20"/>
        </w:rPr>
        <w:t xml:space="preserve">　＊以下、申込受付けされた方の手続きとなります。</w:t>
      </w:r>
    </w:p>
    <w:p w14:paraId="61DC9E53" w14:textId="77777777" w:rsidR="007468F1" w:rsidRPr="007468F1" w:rsidRDefault="007468F1" w:rsidP="007468F1">
      <w:pPr>
        <w:rPr>
          <w:rFonts w:ascii="ＭＳ ゴシック" w:eastAsia="ＭＳ ゴシック" w:hAnsi="ＭＳ ゴシック"/>
          <w:sz w:val="20"/>
          <w:szCs w:val="20"/>
        </w:rPr>
      </w:pPr>
      <w:r w:rsidRPr="007468F1">
        <w:rPr>
          <w:rFonts w:ascii="ＭＳ ゴシック" w:eastAsia="ＭＳ ゴシック" w:hAnsi="ＭＳ ゴシック" w:hint="eastAsia"/>
          <w:noProof/>
          <w:sz w:val="20"/>
          <w:szCs w:val="20"/>
        </w:rPr>
        <mc:AlternateContent>
          <mc:Choice Requires="wps">
            <w:drawing>
              <wp:anchor distT="0" distB="0" distL="114300" distR="114300" simplePos="0" relativeHeight="251686912" behindDoc="0" locked="0" layoutInCell="1" allowOverlap="1" wp14:anchorId="4506C5B6" wp14:editId="27F18EC5">
                <wp:simplePos x="0" y="0"/>
                <wp:positionH relativeFrom="column">
                  <wp:posOffset>3025140</wp:posOffset>
                </wp:positionH>
                <wp:positionV relativeFrom="paragraph">
                  <wp:posOffset>111125</wp:posOffset>
                </wp:positionV>
                <wp:extent cx="238125" cy="361950"/>
                <wp:effectExtent l="19050" t="0" r="28575" b="38100"/>
                <wp:wrapNone/>
                <wp:docPr id="118782486" name="矢印: 下 118782486"/>
                <wp:cNvGraphicFramePr/>
                <a:graphic xmlns:a="http://schemas.openxmlformats.org/drawingml/2006/main">
                  <a:graphicData uri="http://schemas.microsoft.com/office/word/2010/wordprocessingShape">
                    <wps:wsp>
                      <wps:cNvSpPr/>
                      <wps:spPr>
                        <a:xfrm>
                          <a:off x="0" y="0"/>
                          <a:ext cx="238125" cy="361950"/>
                        </a:xfrm>
                        <a:prstGeom prst="down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2B051" id="矢印: 下 118782486" o:spid="_x0000_s1026" type="#_x0000_t67" style="position:absolute;margin-left:238.2pt;margin-top:8.75pt;width:18.75pt;height: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" adj="14495" filled="f" strokecolor="windowText" strokeweight="1pt"/>
            </w:pict>
          </mc:Fallback>
        </mc:AlternateContent>
      </w:r>
    </w:p>
    <w:p w14:paraId="67B2CEA3" w14:textId="77777777" w:rsidR="007468F1" w:rsidRPr="007468F1" w:rsidRDefault="007468F1" w:rsidP="007468F1">
      <w:pPr>
        <w:rPr>
          <w:rFonts w:ascii="ＭＳ ゴシック" w:eastAsia="ＭＳ ゴシック" w:hAnsi="ＭＳ ゴシック"/>
          <w:sz w:val="20"/>
          <w:szCs w:val="20"/>
        </w:rPr>
      </w:pPr>
      <w:r w:rsidRPr="007468F1">
        <w:rPr>
          <w:rFonts w:ascii="ＭＳ ゴシック" w:eastAsia="ＭＳ ゴシック" w:hAnsi="ＭＳ ゴシック" w:hint="eastAsia"/>
          <w:sz w:val="20"/>
          <w:szCs w:val="20"/>
        </w:rPr>
        <w:t xml:space="preserve">　　　　　　　　　　</w:t>
      </w:r>
    </w:p>
    <w:p w14:paraId="51AE200D" w14:textId="77777777" w:rsidR="007468F1" w:rsidRPr="007468F1" w:rsidRDefault="007468F1" w:rsidP="007468F1">
      <w:pPr>
        <w:rPr>
          <w:rFonts w:ascii="ＭＳ ゴシック" w:eastAsia="ＭＳ ゴシック" w:hAnsi="ＭＳ ゴシック"/>
          <w:sz w:val="20"/>
          <w:szCs w:val="20"/>
        </w:rPr>
      </w:pPr>
    </w:p>
    <w:p w14:paraId="20106E96" w14:textId="77777777" w:rsidR="007468F1" w:rsidRPr="007075B1" w:rsidRDefault="007468F1" w:rsidP="007468F1">
      <w:pPr>
        <w:rPr>
          <w:rFonts w:ascii="ＭＳ ゴシック" w:eastAsia="ＭＳ ゴシック" w:hAnsi="ＭＳ ゴシック"/>
          <w:b/>
          <w:bCs/>
          <w:sz w:val="20"/>
          <w:szCs w:val="20"/>
        </w:rPr>
      </w:pPr>
      <w:r w:rsidRPr="007075B1">
        <w:rPr>
          <w:rFonts w:ascii="ＭＳ ゴシック" w:eastAsia="ＭＳ ゴシック" w:hAnsi="ＭＳ ゴシック" w:hint="eastAsia"/>
          <w:b/>
          <w:bCs/>
          <w:sz w:val="20"/>
          <w:szCs w:val="20"/>
        </w:rPr>
        <w:t>【受講料のお振込み、振込明細書添付用紙を協会へ送付ください。】</w:t>
      </w:r>
    </w:p>
    <w:p w14:paraId="13BD44FD" w14:textId="264EC177" w:rsidR="007468F1" w:rsidRPr="007468F1" w:rsidRDefault="007468F1" w:rsidP="002D4095">
      <w:pPr>
        <w:ind w:left="200" w:hangingChars="100" w:hanging="200"/>
        <w:rPr>
          <w:rFonts w:ascii="ＭＳ ゴシック" w:eastAsia="ＭＳ ゴシック" w:hAnsi="ＭＳ ゴシック"/>
          <w:sz w:val="20"/>
          <w:szCs w:val="20"/>
        </w:rPr>
      </w:pPr>
      <w:r w:rsidRPr="007468F1">
        <w:rPr>
          <w:rFonts w:ascii="ＭＳ ゴシック" w:eastAsia="ＭＳ ゴシック" w:hAnsi="ＭＳ ゴシック" w:hint="eastAsia"/>
          <w:sz w:val="20"/>
          <w:szCs w:val="20"/>
        </w:rPr>
        <w:t>・受講申込書の協会使用欄に記載のある受講料(テキスト代含む)を申込案内書記載の指定口座へお振込みください。</w:t>
      </w:r>
    </w:p>
    <w:p w14:paraId="5F0C4FE3" w14:textId="77777777" w:rsidR="007468F1" w:rsidRPr="007468F1" w:rsidRDefault="007468F1" w:rsidP="007468F1">
      <w:pPr>
        <w:rPr>
          <w:rFonts w:ascii="ＭＳ ゴシック" w:eastAsia="ＭＳ ゴシック" w:hAnsi="ＭＳ ゴシック"/>
          <w:sz w:val="20"/>
          <w:szCs w:val="20"/>
        </w:rPr>
      </w:pPr>
      <w:r w:rsidRPr="007468F1">
        <w:rPr>
          <w:rFonts w:ascii="ＭＳ ゴシック" w:eastAsia="ＭＳ ゴシック" w:hAnsi="ＭＳ ゴシック" w:hint="eastAsia"/>
          <w:sz w:val="20"/>
          <w:szCs w:val="20"/>
        </w:rPr>
        <w:t>・振込手数料は各自ご負担ください。</w:t>
      </w:r>
    </w:p>
    <w:p w14:paraId="76619738" w14:textId="77777777" w:rsidR="007468F1" w:rsidRPr="007468F1" w:rsidRDefault="007468F1" w:rsidP="007468F1">
      <w:pPr>
        <w:rPr>
          <w:rFonts w:ascii="ＭＳ ゴシック" w:eastAsia="ＭＳ ゴシック" w:hAnsi="ＭＳ ゴシック"/>
          <w:sz w:val="20"/>
          <w:szCs w:val="20"/>
        </w:rPr>
      </w:pPr>
      <w:r w:rsidRPr="007468F1">
        <w:rPr>
          <w:rFonts w:ascii="ＭＳ ゴシック" w:eastAsia="ＭＳ ゴシック" w:hAnsi="ＭＳ ゴシック" w:hint="eastAsia"/>
          <w:sz w:val="20"/>
          <w:szCs w:val="20"/>
        </w:rPr>
        <w:t>・お振込み後、振込控えの写しを「振込明細書添付用紙」に添付いただき、必要事項を記入後協会へ</w:t>
      </w:r>
    </w:p>
    <w:p w14:paraId="18F344CB" w14:textId="77777777" w:rsidR="007468F1" w:rsidRPr="007468F1" w:rsidRDefault="007468F1" w:rsidP="007468F1">
      <w:pPr>
        <w:ind w:firstLineChars="100" w:firstLine="200"/>
        <w:rPr>
          <w:rFonts w:ascii="ＭＳ ゴシック" w:eastAsia="ＭＳ ゴシック" w:hAnsi="ＭＳ ゴシック"/>
          <w:sz w:val="20"/>
          <w:szCs w:val="20"/>
        </w:rPr>
      </w:pPr>
      <w:r w:rsidRPr="007468F1">
        <w:rPr>
          <w:rFonts w:ascii="ＭＳ ゴシック" w:eastAsia="ＭＳ ゴシック" w:hAnsi="ＭＳ ゴシック" w:hint="eastAsia"/>
          <w:sz w:val="20"/>
          <w:szCs w:val="20"/>
        </w:rPr>
        <w:t>送付ください。</w:t>
      </w:r>
    </w:p>
    <w:p w14:paraId="47A2E68E" w14:textId="51B3F5D9" w:rsidR="007468F1" w:rsidRPr="007468F1" w:rsidRDefault="007468F1" w:rsidP="007468F1">
      <w:pPr>
        <w:ind w:firstLineChars="100" w:firstLine="200"/>
        <w:rPr>
          <w:rFonts w:ascii="ＭＳ ゴシック" w:eastAsia="ＭＳ ゴシック" w:hAnsi="ＭＳ ゴシック"/>
          <w:sz w:val="20"/>
          <w:szCs w:val="20"/>
        </w:rPr>
      </w:pPr>
      <w:r w:rsidRPr="007468F1">
        <w:rPr>
          <w:rFonts w:ascii="ＭＳ ゴシック" w:eastAsia="ＭＳ ゴシック" w:hAnsi="ＭＳ ゴシック" w:hint="eastAsia"/>
          <w:sz w:val="20"/>
          <w:szCs w:val="20"/>
        </w:rPr>
        <w:t>※振込明細書をもって領収とさせていただきます。</w:t>
      </w:r>
      <w:r w:rsidR="000F1F3C" w:rsidRPr="000F1F3C">
        <w:rPr>
          <w:rFonts w:ascii="ＭＳ ゴシック" w:eastAsia="ＭＳ ゴシック" w:hAnsi="ＭＳ ゴシック" w:hint="eastAsia"/>
          <w:sz w:val="20"/>
          <w:szCs w:val="20"/>
        </w:rPr>
        <w:t>(適格事業所登録番号はございません。)</w:t>
      </w:r>
    </w:p>
    <w:p w14:paraId="4F73A203" w14:textId="77777777" w:rsidR="007468F1" w:rsidRPr="007468F1" w:rsidRDefault="007468F1" w:rsidP="007468F1">
      <w:pPr>
        <w:ind w:firstLineChars="100" w:firstLine="200"/>
        <w:rPr>
          <w:rFonts w:ascii="ＭＳ ゴシック" w:eastAsia="ＭＳ ゴシック" w:hAnsi="ＭＳ ゴシック"/>
          <w:sz w:val="20"/>
          <w:szCs w:val="20"/>
        </w:rPr>
      </w:pPr>
      <w:r w:rsidRPr="007468F1">
        <w:rPr>
          <w:rFonts w:ascii="ＭＳ ゴシック" w:eastAsia="ＭＳ ゴシック" w:hAnsi="ＭＳ ゴシック" w:hint="eastAsia"/>
          <w:sz w:val="20"/>
          <w:szCs w:val="20"/>
        </w:rPr>
        <w:t>※受付申込期間を過ぎた際は受付キャンセルとなりますのでご了承ください。</w:t>
      </w:r>
    </w:p>
    <w:p w14:paraId="221B316C" w14:textId="77777777" w:rsidR="007468F1" w:rsidRPr="007468F1" w:rsidRDefault="007468F1" w:rsidP="007468F1">
      <w:pPr>
        <w:rPr>
          <w:rFonts w:ascii="ＭＳ ゴシック" w:eastAsia="ＭＳ ゴシック" w:hAnsi="ＭＳ ゴシック"/>
          <w:sz w:val="20"/>
          <w:szCs w:val="20"/>
        </w:rPr>
      </w:pPr>
      <w:r w:rsidRPr="007468F1">
        <w:rPr>
          <w:rFonts w:ascii="ＭＳ ゴシック" w:eastAsia="ＭＳ ゴシック" w:hAnsi="ＭＳ ゴシック" w:hint="eastAsia"/>
          <w:noProof/>
          <w:sz w:val="20"/>
          <w:szCs w:val="20"/>
        </w:rPr>
        <mc:AlternateContent>
          <mc:Choice Requires="wps">
            <w:drawing>
              <wp:anchor distT="0" distB="0" distL="114300" distR="114300" simplePos="0" relativeHeight="251688960" behindDoc="0" locked="0" layoutInCell="1" allowOverlap="1" wp14:anchorId="1B6B09CE" wp14:editId="0154BC42">
                <wp:simplePos x="0" y="0"/>
                <wp:positionH relativeFrom="column">
                  <wp:posOffset>3025140</wp:posOffset>
                </wp:positionH>
                <wp:positionV relativeFrom="paragraph">
                  <wp:posOffset>53975</wp:posOffset>
                </wp:positionV>
                <wp:extent cx="238125" cy="361950"/>
                <wp:effectExtent l="19050" t="0" r="28575" b="38100"/>
                <wp:wrapNone/>
                <wp:docPr id="1515050917" name="矢印: 下 1515050917"/>
                <wp:cNvGraphicFramePr/>
                <a:graphic xmlns:a="http://schemas.openxmlformats.org/drawingml/2006/main">
                  <a:graphicData uri="http://schemas.microsoft.com/office/word/2010/wordprocessingShape">
                    <wps:wsp>
                      <wps:cNvSpPr/>
                      <wps:spPr>
                        <a:xfrm>
                          <a:off x="0" y="0"/>
                          <a:ext cx="238125" cy="361950"/>
                        </a:xfrm>
                        <a:prstGeom prst="down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A4B65" id="矢印: 下 1515050917" o:spid="_x0000_s1026" type="#_x0000_t67" style="position:absolute;margin-left:238.2pt;margin-top:4.25pt;width:18.75pt;height:2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" adj="14495" filled="f" strokecolor="windowText" strokeweight="1pt"/>
            </w:pict>
          </mc:Fallback>
        </mc:AlternateContent>
      </w:r>
      <w:r w:rsidRPr="007468F1">
        <w:rPr>
          <w:rFonts w:ascii="ＭＳ ゴシック" w:eastAsia="ＭＳ ゴシック" w:hAnsi="ＭＳ ゴシック" w:hint="eastAsia"/>
          <w:sz w:val="20"/>
          <w:szCs w:val="20"/>
        </w:rPr>
        <w:t xml:space="preserve">　</w:t>
      </w:r>
      <w:r w:rsidRPr="007468F1">
        <w:rPr>
          <w:rFonts w:ascii="ＭＳ ゴシック" w:eastAsia="ＭＳ ゴシック" w:hAnsi="ＭＳ ゴシック"/>
          <w:sz w:val="20"/>
          <w:szCs w:val="20"/>
        </w:rPr>
        <w:t xml:space="preserve">　</w:t>
      </w:r>
    </w:p>
    <w:p w14:paraId="28F7BC70" w14:textId="77777777" w:rsidR="007468F1" w:rsidRPr="007468F1" w:rsidRDefault="007468F1" w:rsidP="007468F1">
      <w:pPr>
        <w:rPr>
          <w:rFonts w:ascii="ＭＳ ゴシック" w:eastAsia="ＭＳ ゴシック" w:hAnsi="ＭＳ ゴシック"/>
          <w:sz w:val="20"/>
          <w:szCs w:val="20"/>
        </w:rPr>
      </w:pPr>
    </w:p>
    <w:p w14:paraId="4304CAA3" w14:textId="77777777" w:rsidR="007468F1" w:rsidRPr="007075B1" w:rsidRDefault="007468F1" w:rsidP="007468F1">
      <w:pPr>
        <w:rPr>
          <w:rFonts w:ascii="ＭＳ ゴシック" w:eastAsia="ＭＳ ゴシック" w:hAnsi="ＭＳ ゴシック"/>
          <w:b/>
          <w:bCs/>
          <w:sz w:val="20"/>
          <w:szCs w:val="20"/>
        </w:rPr>
      </w:pPr>
      <w:r w:rsidRPr="007075B1">
        <w:rPr>
          <w:rFonts w:ascii="ＭＳ ゴシック" w:eastAsia="ＭＳ ゴシック" w:hAnsi="ＭＳ ゴシック" w:hint="eastAsia"/>
          <w:b/>
          <w:bCs/>
          <w:sz w:val="20"/>
          <w:szCs w:val="20"/>
        </w:rPr>
        <w:t>【講習会</w:t>
      </w:r>
      <w:r w:rsidRPr="007075B1">
        <w:rPr>
          <w:rFonts w:ascii="ＭＳ ゴシック" w:eastAsia="ＭＳ ゴシック" w:hAnsi="ＭＳ ゴシック" w:cs="Times New Roman" w:hint="eastAsia"/>
          <w:b/>
          <w:bCs/>
          <w:sz w:val="20"/>
          <w:szCs w:val="20"/>
        </w:rPr>
        <w:t>当日</w:t>
      </w:r>
      <w:r w:rsidRPr="007075B1">
        <w:rPr>
          <w:rFonts w:ascii="ＭＳ ゴシック" w:eastAsia="ＭＳ ゴシック" w:hAnsi="ＭＳ ゴシック" w:hint="eastAsia"/>
          <w:b/>
          <w:bCs/>
          <w:sz w:val="20"/>
          <w:szCs w:val="20"/>
        </w:rPr>
        <w:t>】</w:t>
      </w:r>
    </w:p>
    <w:p w14:paraId="29DEA0AA" w14:textId="77777777" w:rsidR="007468F1" w:rsidRPr="007468F1" w:rsidRDefault="007468F1" w:rsidP="007468F1">
      <w:pPr>
        <w:rPr>
          <w:rFonts w:ascii="ＭＳ ゴシック" w:eastAsia="ＭＳ ゴシック" w:hAnsi="ＭＳ ゴシック" w:cs="Times New Roman"/>
          <w:bCs/>
          <w:sz w:val="20"/>
          <w:szCs w:val="20"/>
        </w:rPr>
      </w:pPr>
      <w:r w:rsidRPr="007468F1">
        <w:rPr>
          <w:rFonts w:ascii="ＭＳ ゴシック" w:eastAsia="ＭＳ ゴシック" w:hAnsi="ＭＳ ゴシック" w:cs="Times New Roman" w:hint="eastAsia"/>
          <w:bCs/>
          <w:sz w:val="20"/>
          <w:szCs w:val="20"/>
        </w:rPr>
        <w:t>・受講申込書、筆記用具をご持参ください。</w:t>
      </w:r>
    </w:p>
    <w:p w14:paraId="5CC65E3E" w14:textId="186B8378" w:rsidR="007468F1" w:rsidRDefault="002665EF" w:rsidP="007468F1">
      <w:pPr>
        <w:rPr>
          <w:rFonts w:ascii="ＭＳ ゴシック" w:eastAsia="ＭＳ ゴシック" w:hAnsi="ＭＳ ゴシック" w:cs="Times New Roman"/>
          <w:bCs/>
          <w:sz w:val="20"/>
          <w:szCs w:val="20"/>
        </w:rPr>
      </w:pPr>
      <w:r w:rsidRPr="007468F1">
        <w:rPr>
          <w:rFonts w:ascii="ＭＳ ゴシック" w:eastAsia="ＭＳ ゴシック" w:hAnsi="ＭＳ ゴシック" w:hint="eastAsia"/>
          <w:noProof/>
          <w:sz w:val="20"/>
          <w:szCs w:val="20"/>
        </w:rPr>
        <mc:AlternateContent>
          <mc:Choice Requires="wps">
            <w:drawing>
              <wp:anchor distT="0" distB="0" distL="114300" distR="114300" simplePos="0" relativeHeight="251687936" behindDoc="0" locked="0" layoutInCell="1" allowOverlap="1" wp14:anchorId="38EE1FB4" wp14:editId="26259DCF">
                <wp:simplePos x="0" y="0"/>
                <wp:positionH relativeFrom="column">
                  <wp:posOffset>3025140</wp:posOffset>
                </wp:positionH>
                <wp:positionV relativeFrom="paragraph">
                  <wp:posOffset>141605</wp:posOffset>
                </wp:positionV>
                <wp:extent cx="238125" cy="361950"/>
                <wp:effectExtent l="19050" t="0" r="28575" b="38100"/>
                <wp:wrapNone/>
                <wp:docPr id="332368770" name="矢印: 下 332368770"/>
                <wp:cNvGraphicFramePr/>
                <a:graphic xmlns:a="http://schemas.openxmlformats.org/drawingml/2006/main">
                  <a:graphicData uri="http://schemas.microsoft.com/office/word/2010/wordprocessingShape">
                    <wps:wsp>
                      <wps:cNvSpPr/>
                      <wps:spPr>
                        <a:xfrm>
                          <a:off x="0" y="0"/>
                          <a:ext cx="238125" cy="361950"/>
                        </a:xfrm>
                        <a:prstGeom prst="down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76DB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332368770" o:spid="_x0000_s1026" type="#_x0000_t67" style="position:absolute;margin-left:238.2pt;margin-top:11.15pt;width:18.75pt;height: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" adj="14495" filled="f" strokecolor="windowText" strokeweight="1pt"/>
            </w:pict>
          </mc:Fallback>
        </mc:AlternateContent>
      </w:r>
      <w:r w:rsidR="007468F1" w:rsidRPr="007468F1">
        <w:rPr>
          <w:rFonts w:ascii="ＭＳ ゴシック" w:eastAsia="ＭＳ ゴシック" w:hAnsi="ＭＳ ゴシック" w:cs="Times New Roman" w:hint="eastAsia"/>
          <w:bCs/>
          <w:sz w:val="20"/>
          <w:szCs w:val="20"/>
        </w:rPr>
        <w:t>・座席指定です。</w:t>
      </w:r>
    </w:p>
    <w:p w14:paraId="29FE996E" w14:textId="117516C2" w:rsidR="00A810B3" w:rsidRPr="007468F1" w:rsidRDefault="00A810B3" w:rsidP="007468F1">
      <w:pPr>
        <w:rPr>
          <w:rFonts w:ascii="ＭＳ ゴシック" w:eastAsia="ＭＳ ゴシック" w:hAnsi="ＭＳ ゴシック"/>
          <w:sz w:val="20"/>
          <w:szCs w:val="20"/>
        </w:rPr>
      </w:pPr>
      <w:r>
        <w:rPr>
          <w:rFonts w:ascii="ＭＳ ゴシック" w:eastAsia="ＭＳ ゴシック" w:hAnsi="ＭＳ ゴシック" w:cs="Times New Roman" w:hint="eastAsia"/>
          <w:bCs/>
          <w:sz w:val="20"/>
          <w:szCs w:val="20"/>
        </w:rPr>
        <w:t>・昼食支給いたします。</w:t>
      </w:r>
    </w:p>
    <w:p w14:paraId="7782BBCC" w14:textId="094ADF77" w:rsidR="007468F1" w:rsidRPr="007468F1" w:rsidRDefault="007468F1" w:rsidP="007468F1">
      <w:pPr>
        <w:jc w:val="left"/>
        <w:rPr>
          <w:rFonts w:ascii="ＭＳ ゴシック" w:eastAsia="ＭＳ ゴシック" w:hAnsi="ＭＳ ゴシック" w:cs="Times New Roman"/>
          <w:bCs/>
          <w:sz w:val="20"/>
          <w:szCs w:val="20"/>
        </w:rPr>
      </w:pPr>
    </w:p>
    <w:p w14:paraId="6D6B7971" w14:textId="77777777" w:rsidR="007468F1" w:rsidRPr="007075B1" w:rsidRDefault="007468F1" w:rsidP="007468F1">
      <w:pPr>
        <w:rPr>
          <w:rFonts w:ascii="ＭＳ ゴシック" w:eastAsia="ＭＳ ゴシック" w:hAnsi="ＭＳ ゴシック"/>
          <w:b/>
          <w:bCs/>
          <w:sz w:val="20"/>
          <w:szCs w:val="20"/>
        </w:rPr>
      </w:pPr>
      <w:r w:rsidRPr="007075B1">
        <w:rPr>
          <w:rFonts w:ascii="ＭＳ ゴシック" w:eastAsia="ＭＳ ゴシック" w:hAnsi="ＭＳ ゴシック" w:hint="eastAsia"/>
          <w:b/>
          <w:bCs/>
          <w:sz w:val="20"/>
          <w:szCs w:val="20"/>
        </w:rPr>
        <w:t>【講習修了証のお渡しについて】</w:t>
      </w:r>
    </w:p>
    <w:p w14:paraId="7428F307" w14:textId="1E027C62" w:rsidR="007468F1" w:rsidRPr="007468F1" w:rsidRDefault="007468F1" w:rsidP="007468F1">
      <w:pPr>
        <w:rPr>
          <w:rFonts w:ascii="HG丸ｺﾞｼｯｸM-PRO" w:eastAsia="HG丸ｺﾞｼｯｸM-PRO" w:hAnsi="HG丸ｺﾞｼｯｸM-PRO"/>
          <w:sz w:val="20"/>
          <w:szCs w:val="20"/>
        </w:rPr>
      </w:pPr>
      <w:r w:rsidRPr="007468F1">
        <w:rPr>
          <w:rFonts w:ascii="ＭＳ ゴシック" w:eastAsia="ＭＳ ゴシック" w:hAnsi="ＭＳ ゴシック" w:hint="eastAsia"/>
          <w:sz w:val="20"/>
          <w:szCs w:val="20"/>
        </w:rPr>
        <w:t>・講習会終了後、会場にて講習修了証をお渡ししますのでお受け取りください。</w:t>
      </w:r>
    </w:p>
    <w:sectPr w:rsidR="007468F1" w:rsidRPr="007468F1" w:rsidSect="009425F2">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851" w:footer="454"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3F686" w14:textId="77777777" w:rsidR="003C0A99" w:rsidRDefault="003C0A99" w:rsidP="007F4F31">
      <w:r>
        <w:separator/>
      </w:r>
    </w:p>
  </w:endnote>
  <w:endnote w:type="continuationSeparator" w:id="0">
    <w:p w14:paraId="459B412A" w14:textId="77777777" w:rsidR="003C0A99" w:rsidRDefault="003C0A99" w:rsidP="007F4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5F43" w14:textId="77777777" w:rsidR="005740BA" w:rsidRDefault="005740B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598995"/>
      <w:docPartObj>
        <w:docPartGallery w:val="Page Numbers (Bottom of Page)"/>
        <w:docPartUnique/>
      </w:docPartObj>
    </w:sdtPr>
    <w:sdtEndPr>
      <w:rPr>
        <w:rFonts w:asciiTheme="majorHAnsi" w:hAnsiTheme="majorHAnsi" w:cstheme="majorHAnsi"/>
      </w:rPr>
    </w:sdtEndPr>
    <w:sdtContent>
      <w:p w14:paraId="6D29199C" w14:textId="4952AA98" w:rsidR="00716ECF" w:rsidRPr="00716ECF" w:rsidRDefault="00716ECF">
        <w:pPr>
          <w:pStyle w:val="a7"/>
          <w:jc w:val="center"/>
          <w:rPr>
            <w:rFonts w:asciiTheme="majorHAnsi" w:hAnsiTheme="majorHAnsi" w:cstheme="majorHAnsi"/>
          </w:rPr>
        </w:pPr>
        <w:r w:rsidRPr="00716ECF">
          <w:rPr>
            <w:rFonts w:asciiTheme="majorHAnsi" w:hAnsiTheme="majorHAnsi" w:cstheme="majorHAnsi"/>
          </w:rPr>
          <w:fldChar w:fldCharType="begin"/>
        </w:r>
        <w:r w:rsidRPr="00716ECF">
          <w:rPr>
            <w:rFonts w:asciiTheme="majorHAnsi" w:hAnsiTheme="majorHAnsi" w:cstheme="majorHAnsi"/>
          </w:rPr>
          <w:instrText>PAGE   \* MERGEFORMAT</w:instrText>
        </w:r>
        <w:r w:rsidRPr="00716ECF">
          <w:rPr>
            <w:rFonts w:asciiTheme="majorHAnsi" w:hAnsiTheme="majorHAnsi" w:cstheme="majorHAnsi"/>
          </w:rPr>
          <w:fldChar w:fldCharType="separate"/>
        </w:r>
        <w:r w:rsidRPr="00716ECF">
          <w:rPr>
            <w:rFonts w:asciiTheme="majorHAnsi" w:hAnsiTheme="majorHAnsi" w:cstheme="majorHAnsi"/>
            <w:lang w:val="ja-JP"/>
          </w:rPr>
          <w:t>2</w:t>
        </w:r>
        <w:r w:rsidRPr="00716ECF">
          <w:rPr>
            <w:rFonts w:asciiTheme="majorHAnsi" w:hAnsiTheme="majorHAnsi" w:cstheme="majorHAnsi"/>
          </w:rPr>
          <w:fldChar w:fldCharType="end"/>
        </w:r>
      </w:p>
    </w:sdtContent>
  </w:sdt>
  <w:p w14:paraId="2B7A890B" w14:textId="77777777" w:rsidR="00716ECF" w:rsidRDefault="00716EC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F1DB" w14:textId="77777777" w:rsidR="005740BA" w:rsidRDefault="005740B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8EE35" w14:textId="77777777" w:rsidR="003C0A99" w:rsidRDefault="003C0A99" w:rsidP="007F4F31">
      <w:r>
        <w:separator/>
      </w:r>
    </w:p>
  </w:footnote>
  <w:footnote w:type="continuationSeparator" w:id="0">
    <w:p w14:paraId="15F38E1E" w14:textId="77777777" w:rsidR="003C0A99" w:rsidRDefault="003C0A99" w:rsidP="007F4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75EFA" w14:textId="77777777" w:rsidR="005740BA" w:rsidRDefault="005740B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75227" w14:textId="3F7FE37F" w:rsidR="00B46C92" w:rsidRPr="00B46C92" w:rsidRDefault="00B46C92" w:rsidP="00B46C92">
    <w:pPr>
      <w:pStyle w:val="a5"/>
      <w:jc w:val="right"/>
      <w:rPr>
        <w:rFonts w:ascii="HG丸ｺﾞｼｯｸM-PRO" w:eastAsia="HG丸ｺﾞｼｯｸM-PRO" w:hAnsi="HG丸ｺﾞｼｯｸM-PRO"/>
      </w:rPr>
    </w:pPr>
    <w:r w:rsidRPr="00B46C92">
      <w:rPr>
        <w:rFonts w:ascii="HG丸ｺﾞｼｯｸM-PRO" w:eastAsia="HG丸ｺﾞｼｯｸM-PRO" w:hAnsi="HG丸ｺﾞｼｯｸM-PRO" w:hint="eastAsia"/>
      </w:rPr>
      <w:t>202</w:t>
    </w:r>
    <w:r w:rsidR="00B21E3C">
      <w:rPr>
        <w:rFonts w:ascii="HG丸ｺﾞｼｯｸM-PRO" w:eastAsia="HG丸ｺﾞｼｯｸM-PRO" w:hAnsi="HG丸ｺﾞｼｯｸM-PRO" w:hint="eastAsia"/>
      </w:rPr>
      <w:t>6</w:t>
    </w:r>
    <w:r w:rsidRPr="00B46C92">
      <w:rPr>
        <w:rFonts w:ascii="HG丸ｺﾞｼｯｸM-PRO" w:eastAsia="HG丸ｺﾞｼｯｸM-PRO" w:hAnsi="HG丸ｺﾞｼｯｸM-PRO" w:hint="eastAsia"/>
      </w:rPr>
      <w:t>年</w:t>
    </w:r>
    <w:r w:rsidR="002B49D9">
      <w:rPr>
        <w:rFonts w:ascii="HG丸ｺﾞｼｯｸM-PRO" w:eastAsia="HG丸ｺﾞｼｯｸM-PRO" w:hAnsi="HG丸ｺﾞｼｯｸM-PRO" w:hint="eastAsia"/>
      </w:rPr>
      <w:t>8</w:t>
    </w:r>
    <w:r w:rsidR="00577C2F">
      <w:rPr>
        <w:rFonts w:ascii="HG丸ｺﾞｼｯｸM-PRO" w:eastAsia="HG丸ｺﾞｼｯｸM-PRO" w:hAnsi="HG丸ｺﾞｼｯｸM-PRO" w:hint="eastAsia"/>
      </w:rPr>
      <w:t>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148B3" w14:textId="77777777" w:rsidR="005740BA" w:rsidRDefault="005740B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27C3"/>
    <w:multiLevelType w:val="hybridMultilevel"/>
    <w:tmpl w:val="4066FE30"/>
    <w:lvl w:ilvl="0" w:tplc="D24AF302">
      <w:start w:val="5"/>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C00736"/>
    <w:multiLevelType w:val="hybridMultilevel"/>
    <w:tmpl w:val="9DF0682C"/>
    <w:lvl w:ilvl="0" w:tplc="04090001">
      <w:start w:val="1"/>
      <w:numFmt w:val="bullet"/>
      <w:lvlText w:val=""/>
      <w:lvlJc w:val="left"/>
      <w:pPr>
        <w:ind w:left="880" w:hanging="420"/>
      </w:pPr>
      <w:rPr>
        <w:rFonts w:ascii="Wingdings" w:hAnsi="Wingdings" w:hint="default"/>
      </w:rPr>
    </w:lvl>
    <w:lvl w:ilvl="1" w:tplc="0409000B" w:tentative="1">
      <w:start w:val="1"/>
      <w:numFmt w:val="bullet"/>
      <w:lvlText w:val=""/>
      <w:lvlJc w:val="left"/>
      <w:pPr>
        <w:ind w:left="1300" w:hanging="420"/>
      </w:pPr>
      <w:rPr>
        <w:rFonts w:ascii="Wingdings" w:hAnsi="Wingdings" w:hint="default"/>
      </w:rPr>
    </w:lvl>
    <w:lvl w:ilvl="2" w:tplc="0409000D" w:tentative="1">
      <w:start w:val="1"/>
      <w:numFmt w:val="bullet"/>
      <w:lvlText w:val=""/>
      <w:lvlJc w:val="left"/>
      <w:pPr>
        <w:ind w:left="1720" w:hanging="420"/>
      </w:pPr>
      <w:rPr>
        <w:rFonts w:ascii="Wingdings" w:hAnsi="Wingdings" w:hint="default"/>
      </w:rPr>
    </w:lvl>
    <w:lvl w:ilvl="3" w:tplc="04090001" w:tentative="1">
      <w:start w:val="1"/>
      <w:numFmt w:val="bullet"/>
      <w:lvlText w:val=""/>
      <w:lvlJc w:val="left"/>
      <w:pPr>
        <w:ind w:left="2140" w:hanging="420"/>
      </w:pPr>
      <w:rPr>
        <w:rFonts w:ascii="Wingdings" w:hAnsi="Wingdings" w:hint="default"/>
      </w:rPr>
    </w:lvl>
    <w:lvl w:ilvl="4" w:tplc="0409000B" w:tentative="1">
      <w:start w:val="1"/>
      <w:numFmt w:val="bullet"/>
      <w:lvlText w:val=""/>
      <w:lvlJc w:val="left"/>
      <w:pPr>
        <w:ind w:left="2560" w:hanging="420"/>
      </w:pPr>
      <w:rPr>
        <w:rFonts w:ascii="Wingdings" w:hAnsi="Wingdings" w:hint="default"/>
      </w:rPr>
    </w:lvl>
    <w:lvl w:ilvl="5" w:tplc="0409000D" w:tentative="1">
      <w:start w:val="1"/>
      <w:numFmt w:val="bullet"/>
      <w:lvlText w:val=""/>
      <w:lvlJc w:val="left"/>
      <w:pPr>
        <w:ind w:left="2980" w:hanging="420"/>
      </w:pPr>
      <w:rPr>
        <w:rFonts w:ascii="Wingdings" w:hAnsi="Wingdings" w:hint="default"/>
      </w:rPr>
    </w:lvl>
    <w:lvl w:ilvl="6" w:tplc="04090001" w:tentative="1">
      <w:start w:val="1"/>
      <w:numFmt w:val="bullet"/>
      <w:lvlText w:val=""/>
      <w:lvlJc w:val="left"/>
      <w:pPr>
        <w:ind w:left="3400" w:hanging="420"/>
      </w:pPr>
      <w:rPr>
        <w:rFonts w:ascii="Wingdings" w:hAnsi="Wingdings" w:hint="default"/>
      </w:rPr>
    </w:lvl>
    <w:lvl w:ilvl="7" w:tplc="0409000B" w:tentative="1">
      <w:start w:val="1"/>
      <w:numFmt w:val="bullet"/>
      <w:lvlText w:val=""/>
      <w:lvlJc w:val="left"/>
      <w:pPr>
        <w:ind w:left="3820" w:hanging="420"/>
      </w:pPr>
      <w:rPr>
        <w:rFonts w:ascii="Wingdings" w:hAnsi="Wingdings" w:hint="default"/>
      </w:rPr>
    </w:lvl>
    <w:lvl w:ilvl="8" w:tplc="0409000D" w:tentative="1">
      <w:start w:val="1"/>
      <w:numFmt w:val="bullet"/>
      <w:lvlText w:val=""/>
      <w:lvlJc w:val="left"/>
      <w:pPr>
        <w:ind w:left="4240" w:hanging="420"/>
      </w:pPr>
      <w:rPr>
        <w:rFonts w:ascii="Wingdings" w:hAnsi="Wingdings" w:hint="default"/>
      </w:rPr>
    </w:lvl>
  </w:abstractNum>
  <w:abstractNum w:abstractNumId="2" w15:restartNumberingAfterBreak="0">
    <w:nsid w:val="0D0C45B5"/>
    <w:multiLevelType w:val="hybridMultilevel"/>
    <w:tmpl w:val="7B7A9386"/>
    <w:lvl w:ilvl="0" w:tplc="662C04A4">
      <w:numFmt w:val="bullet"/>
      <w:lvlText w:val="※"/>
      <w:lvlJc w:val="left"/>
      <w:pPr>
        <w:ind w:left="1560" w:hanging="360"/>
      </w:pPr>
      <w:rPr>
        <w:rFonts w:ascii="HG丸ｺﾞｼｯｸM-PRO" w:eastAsia="HG丸ｺﾞｼｯｸM-PRO" w:hAnsi="HG丸ｺﾞｼｯｸM-PRO" w:cstheme="minorBidi" w:hint="eastAsia"/>
        <w:b w:val="0"/>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3" w15:restartNumberingAfterBreak="0">
    <w:nsid w:val="11AF2936"/>
    <w:multiLevelType w:val="hybridMultilevel"/>
    <w:tmpl w:val="0D1084E8"/>
    <w:lvl w:ilvl="0" w:tplc="235E199E">
      <w:start w:val="1"/>
      <w:numFmt w:val="decimalEnclosedCircle"/>
      <w:lvlText w:val="%1"/>
      <w:lvlJc w:val="left"/>
      <w:pPr>
        <w:ind w:left="1069" w:hanging="360"/>
      </w:pPr>
      <w:rPr>
        <w:rFonts w:hint="default"/>
      </w:rPr>
    </w:lvl>
    <w:lvl w:ilvl="1" w:tplc="04090017" w:tentative="1">
      <w:start w:val="1"/>
      <w:numFmt w:val="aiueoFullWidth"/>
      <w:lvlText w:val="(%2)"/>
      <w:lvlJc w:val="left"/>
      <w:pPr>
        <w:ind w:left="1589" w:hanging="440"/>
      </w:pPr>
    </w:lvl>
    <w:lvl w:ilvl="2" w:tplc="04090011" w:tentative="1">
      <w:start w:val="1"/>
      <w:numFmt w:val="decimalEnclosedCircle"/>
      <w:lvlText w:val="%3"/>
      <w:lvlJc w:val="left"/>
      <w:pPr>
        <w:ind w:left="2029" w:hanging="440"/>
      </w:pPr>
    </w:lvl>
    <w:lvl w:ilvl="3" w:tplc="0409000F" w:tentative="1">
      <w:start w:val="1"/>
      <w:numFmt w:val="decimal"/>
      <w:lvlText w:val="%4."/>
      <w:lvlJc w:val="left"/>
      <w:pPr>
        <w:ind w:left="2469" w:hanging="440"/>
      </w:pPr>
    </w:lvl>
    <w:lvl w:ilvl="4" w:tplc="04090017" w:tentative="1">
      <w:start w:val="1"/>
      <w:numFmt w:val="aiueoFullWidth"/>
      <w:lvlText w:val="(%5)"/>
      <w:lvlJc w:val="left"/>
      <w:pPr>
        <w:ind w:left="2909" w:hanging="440"/>
      </w:pPr>
    </w:lvl>
    <w:lvl w:ilvl="5" w:tplc="04090011" w:tentative="1">
      <w:start w:val="1"/>
      <w:numFmt w:val="decimalEnclosedCircle"/>
      <w:lvlText w:val="%6"/>
      <w:lvlJc w:val="left"/>
      <w:pPr>
        <w:ind w:left="3349" w:hanging="440"/>
      </w:pPr>
    </w:lvl>
    <w:lvl w:ilvl="6" w:tplc="0409000F" w:tentative="1">
      <w:start w:val="1"/>
      <w:numFmt w:val="decimal"/>
      <w:lvlText w:val="%7."/>
      <w:lvlJc w:val="left"/>
      <w:pPr>
        <w:ind w:left="3789" w:hanging="440"/>
      </w:pPr>
    </w:lvl>
    <w:lvl w:ilvl="7" w:tplc="04090017" w:tentative="1">
      <w:start w:val="1"/>
      <w:numFmt w:val="aiueoFullWidth"/>
      <w:lvlText w:val="(%8)"/>
      <w:lvlJc w:val="left"/>
      <w:pPr>
        <w:ind w:left="4229" w:hanging="440"/>
      </w:pPr>
    </w:lvl>
    <w:lvl w:ilvl="8" w:tplc="04090011" w:tentative="1">
      <w:start w:val="1"/>
      <w:numFmt w:val="decimalEnclosedCircle"/>
      <w:lvlText w:val="%9"/>
      <w:lvlJc w:val="left"/>
      <w:pPr>
        <w:ind w:left="4669" w:hanging="440"/>
      </w:pPr>
    </w:lvl>
  </w:abstractNum>
  <w:abstractNum w:abstractNumId="4" w15:restartNumberingAfterBreak="0">
    <w:nsid w:val="12D2259C"/>
    <w:multiLevelType w:val="hybridMultilevel"/>
    <w:tmpl w:val="39DC30FE"/>
    <w:lvl w:ilvl="0" w:tplc="B052EE6C">
      <w:numFmt w:val="bullet"/>
      <w:lvlText w:val="※"/>
      <w:lvlJc w:val="left"/>
      <w:pPr>
        <w:ind w:left="60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157C7BC6"/>
    <w:multiLevelType w:val="hybridMultilevel"/>
    <w:tmpl w:val="43BCF1D8"/>
    <w:lvl w:ilvl="0" w:tplc="43581788">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6" w15:restartNumberingAfterBreak="0">
    <w:nsid w:val="224F7ABF"/>
    <w:multiLevelType w:val="hybridMultilevel"/>
    <w:tmpl w:val="FAC8560E"/>
    <w:lvl w:ilvl="0" w:tplc="357C4100">
      <w:start w:val="5"/>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9182583"/>
    <w:multiLevelType w:val="hybridMultilevel"/>
    <w:tmpl w:val="746A611A"/>
    <w:lvl w:ilvl="0" w:tplc="0CF697F2">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8" w15:restartNumberingAfterBreak="0">
    <w:nsid w:val="29194C5D"/>
    <w:multiLevelType w:val="hybridMultilevel"/>
    <w:tmpl w:val="3216F5F4"/>
    <w:lvl w:ilvl="0" w:tplc="3B5488C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9AB2360"/>
    <w:multiLevelType w:val="hybridMultilevel"/>
    <w:tmpl w:val="2EC6B4D6"/>
    <w:lvl w:ilvl="0" w:tplc="04090001">
      <w:start w:val="1"/>
      <w:numFmt w:val="bullet"/>
      <w:lvlText w:val=""/>
      <w:lvlJc w:val="left"/>
      <w:pPr>
        <w:ind w:left="1560" w:hanging="360"/>
      </w:pPr>
      <w:rPr>
        <w:rFonts w:ascii="Wingdings" w:hAnsi="Wingdings" w:hint="default"/>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8BF1C1D"/>
    <w:multiLevelType w:val="hybridMultilevel"/>
    <w:tmpl w:val="7428C0B4"/>
    <w:lvl w:ilvl="0" w:tplc="28FE24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84724626">
    <w:abstractNumId w:val="8"/>
  </w:num>
  <w:num w:numId="2" w16cid:durableId="1380785396">
    <w:abstractNumId w:val="0"/>
  </w:num>
  <w:num w:numId="3" w16cid:durableId="1363094451">
    <w:abstractNumId w:val="6"/>
  </w:num>
  <w:num w:numId="4" w16cid:durableId="101724531">
    <w:abstractNumId w:val="4"/>
  </w:num>
  <w:num w:numId="5" w16cid:durableId="624509426">
    <w:abstractNumId w:val="2"/>
  </w:num>
  <w:num w:numId="6" w16cid:durableId="65997014">
    <w:abstractNumId w:val="9"/>
  </w:num>
  <w:num w:numId="7" w16cid:durableId="805974956">
    <w:abstractNumId w:val="1"/>
  </w:num>
  <w:num w:numId="8" w16cid:durableId="1643000976">
    <w:abstractNumId w:val="7"/>
  </w:num>
  <w:num w:numId="9" w16cid:durableId="1397242133">
    <w:abstractNumId w:val="10"/>
  </w:num>
  <w:num w:numId="10" w16cid:durableId="1338465690">
    <w:abstractNumId w:val="5"/>
  </w:num>
  <w:num w:numId="11" w16cid:durableId="528683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357"/>
    <w:rsid w:val="00000E5F"/>
    <w:rsid w:val="00002794"/>
    <w:rsid w:val="00002AA3"/>
    <w:rsid w:val="00006FEF"/>
    <w:rsid w:val="00011DC6"/>
    <w:rsid w:val="00014D9D"/>
    <w:rsid w:val="00026DD0"/>
    <w:rsid w:val="00034A32"/>
    <w:rsid w:val="0003551B"/>
    <w:rsid w:val="000476BD"/>
    <w:rsid w:val="0005187B"/>
    <w:rsid w:val="00057B47"/>
    <w:rsid w:val="00060357"/>
    <w:rsid w:val="0006393A"/>
    <w:rsid w:val="00066FF7"/>
    <w:rsid w:val="00077147"/>
    <w:rsid w:val="000A204A"/>
    <w:rsid w:val="000A567D"/>
    <w:rsid w:val="000C3A5A"/>
    <w:rsid w:val="000C58D1"/>
    <w:rsid w:val="000C7D74"/>
    <w:rsid w:val="000D1FB5"/>
    <w:rsid w:val="000D5014"/>
    <w:rsid w:val="000E3CE4"/>
    <w:rsid w:val="000F1F3C"/>
    <w:rsid w:val="000F38C0"/>
    <w:rsid w:val="0011029B"/>
    <w:rsid w:val="001158CE"/>
    <w:rsid w:val="00116497"/>
    <w:rsid w:val="001236C4"/>
    <w:rsid w:val="00140D3E"/>
    <w:rsid w:val="00144FD7"/>
    <w:rsid w:val="00150FBD"/>
    <w:rsid w:val="00153DE9"/>
    <w:rsid w:val="00156F85"/>
    <w:rsid w:val="00171209"/>
    <w:rsid w:val="00171733"/>
    <w:rsid w:val="001767E5"/>
    <w:rsid w:val="00177204"/>
    <w:rsid w:val="00192FC9"/>
    <w:rsid w:val="00196059"/>
    <w:rsid w:val="001A1C9B"/>
    <w:rsid w:val="001C1314"/>
    <w:rsid w:val="001C58EA"/>
    <w:rsid w:val="001C5BC5"/>
    <w:rsid w:val="001D7CB0"/>
    <w:rsid w:val="001F1178"/>
    <w:rsid w:val="001F2DBB"/>
    <w:rsid w:val="001F565C"/>
    <w:rsid w:val="001F5B2D"/>
    <w:rsid w:val="002139DD"/>
    <w:rsid w:val="00216301"/>
    <w:rsid w:val="002333CF"/>
    <w:rsid w:val="002367D9"/>
    <w:rsid w:val="002400D2"/>
    <w:rsid w:val="00246E6F"/>
    <w:rsid w:val="002561F8"/>
    <w:rsid w:val="00262625"/>
    <w:rsid w:val="00265FBC"/>
    <w:rsid w:val="002665EF"/>
    <w:rsid w:val="00287217"/>
    <w:rsid w:val="002B3D13"/>
    <w:rsid w:val="002B49D9"/>
    <w:rsid w:val="002D4095"/>
    <w:rsid w:val="002F12D1"/>
    <w:rsid w:val="002F22A7"/>
    <w:rsid w:val="00301777"/>
    <w:rsid w:val="003047C3"/>
    <w:rsid w:val="0031487E"/>
    <w:rsid w:val="00315350"/>
    <w:rsid w:val="0032042E"/>
    <w:rsid w:val="0032066D"/>
    <w:rsid w:val="00321283"/>
    <w:rsid w:val="00326349"/>
    <w:rsid w:val="00333CE1"/>
    <w:rsid w:val="00342B34"/>
    <w:rsid w:val="00343833"/>
    <w:rsid w:val="00357FD5"/>
    <w:rsid w:val="003613AE"/>
    <w:rsid w:val="003615E7"/>
    <w:rsid w:val="00363C7F"/>
    <w:rsid w:val="00376BBD"/>
    <w:rsid w:val="00380E07"/>
    <w:rsid w:val="00387555"/>
    <w:rsid w:val="00394DAF"/>
    <w:rsid w:val="003A748F"/>
    <w:rsid w:val="003B5BA4"/>
    <w:rsid w:val="003C0A99"/>
    <w:rsid w:val="003D2E29"/>
    <w:rsid w:val="003E0F88"/>
    <w:rsid w:val="003E4B89"/>
    <w:rsid w:val="003E7679"/>
    <w:rsid w:val="003F0F76"/>
    <w:rsid w:val="003F4A87"/>
    <w:rsid w:val="004002A2"/>
    <w:rsid w:val="0040243E"/>
    <w:rsid w:val="00402B81"/>
    <w:rsid w:val="00405E87"/>
    <w:rsid w:val="0041086C"/>
    <w:rsid w:val="00412D97"/>
    <w:rsid w:val="0042730A"/>
    <w:rsid w:val="00432419"/>
    <w:rsid w:val="00433D76"/>
    <w:rsid w:val="004421D7"/>
    <w:rsid w:val="0044339A"/>
    <w:rsid w:val="00446434"/>
    <w:rsid w:val="004501E9"/>
    <w:rsid w:val="0046735E"/>
    <w:rsid w:val="00472BC5"/>
    <w:rsid w:val="00482EA6"/>
    <w:rsid w:val="00483F8E"/>
    <w:rsid w:val="004A49EE"/>
    <w:rsid w:val="004B2D60"/>
    <w:rsid w:val="004B34C9"/>
    <w:rsid w:val="004B3558"/>
    <w:rsid w:val="004D267F"/>
    <w:rsid w:val="004D629C"/>
    <w:rsid w:val="004E5DF8"/>
    <w:rsid w:val="004E680F"/>
    <w:rsid w:val="004F1584"/>
    <w:rsid w:val="004F56A2"/>
    <w:rsid w:val="00501915"/>
    <w:rsid w:val="00502FD7"/>
    <w:rsid w:val="00503E01"/>
    <w:rsid w:val="0051163D"/>
    <w:rsid w:val="005167D6"/>
    <w:rsid w:val="00521473"/>
    <w:rsid w:val="00521FB5"/>
    <w:rsid w:val="00531730"/>
    <w:rsid w:val="0053648C"/>
    <w:rsid w:val="00537C93"/>
    <w:rsid w:val="00542337"/>
    <w:rsid w:val="005628B9"/>
    <w:rsid w:val="005740BA"/>
    <w:rsid w:val="00574519"/>
    <w:rsid w:val="00577C2F"/>
    <w:rsid w:val="005812BD"/>
    <w:rsid w:val="00581606"/>
    <w:rsid w:val="005837ED"/>
    <w:rsid w:val="00595BC6"/>
    <w:rsid w:val="005B446E"/>
    <w:rsid w:val="005B79DB"/>
    <w:rsid w:val="005C0D26"/>
    <w:rsid w:val="005E3D74"/>
    <w:rsid w:val="00607FE7"/>
    <w:rsid w:val="00614729"/>
    <w:rsid w:val="00614815"/>
    <w:rsid w:val="00630936"/>
    <w:rsid w:val="00633345"/>
    <w:rsid w:val="00634783"/>
    <w:rsid w:val="0064495F"/>
    <w:rsid w:val="00645CA0"/>
    <w:rsid w:val="00646E5F"/>
    <w:rsid w:val="006502C0"/>
    <w:rsid w:val="00650917"/>
    <w:rsid w:val="006605F7"/>
    <w:rsid w:val="0066116F"/>
    <w:rsid w:val="00677E92"/>
    <w:rsid w:val="006813D3"/>
    <w:rsid w:val="006930A2"/>
    <w:rsid w:val="006C25D2"/>
    <w:rsid w:val="006D6251"/>
    <w:rsid w:val="006D681A"/>
    <w:rsid w:val="006E5B66"/>
    <w:rsid w:val="006F1CDD"/>
    <w:rsid w:val="00703262"/>
    <w:rsid w:val="007075B1"/>
    <w:rsid w:val="007077A9"/>
    <w:rsid w:val="00716ECF"/>
    <w:rsid w:val="00716FC6"/>
    <w:rsid w:val="00733CCB"/>
    <w:rsid w:val="007448F4"/>
    <w:rsid w:val="0074538F"/>
    <w:rsid w:val="007468F1"/>
    <w:rsid w:val="00754F99"/>
    <w:rsid w:val="00765189"/>
    <w:rsid w:val="0077244A"/>
    <w:rsid w:val="00773BE8"/>
    <w:rsid w:val="007901F9"/>
    <w:rsid w:val="007914A0"/>
    <w:rsid w:val="007964B4"/>
    <w:rsid w:val="007A422B"/>
    <w:rsid w:val="007B13A9"/>
    <w:rsid w:val="007B6EEE"/>
    <w:rsid w:val="007C2DEE"/>
    <w:rsid w:val="007D2E1C"/>
    <w:rsid w:val="007D4761"/>
    <w:rsid w:val="007D62FA"/>
    <w:rsid w:val="007E5D36"/>
    <w:rsid w:val="007E5FD5"/>
    <w:rsid w:val="007F17F5"/>
    <w:rsid w:val="007F4F31"/>
    <w:rsid w:val="008005DD"/>
    <w:rsid w:val="00804FBE"/>
    <w:rsid w:val="00807DEB"/>
    <w:rsid w:val="00822909"/>
    <w:rsid w:val="00837686"/>
    <w:rsid w:val="008576D6"/>
    <w:rsid w:val="00863C6C"/>
    <w:rsid w:val="008703AD"/>
    <w:rsid w:val="00876FD8"/>
    <w:rsid w:val="008866CB"/>
    <w:rsid w:val="00887F0F"/>
    <w:rsid w:val="008A081C"/>
    <w:rsid w:val="008A2796"/>
    <w:rsid w:val="008A4E7F"/>
    <w:rsid w:val="008C1CE1"/>
    <w:rsid w:val="008D0214"/>
    <w:rsid w:val="008D3BC3"/>
    <w:rsid w:val="008F21D1"/>
    <w:rsid w:val="008F6030"/>
    <w:rsid w:val="0090162F"/>
    <w:rsid w:val="00907C20"/>
    <w:rsid w:val="009130A2"/>
    <w:rsid w:val="00913AE6"/>
    <w:rsid w:val="00924B2C"/>
    <w:rsid w:val="00924C0F"/>
    <w:rsid w:val="009316D4"/>
    <w:rsid w:val="009425F2"/>
    <w:rsid w:val="00946DF0"/>
    <w:rsid w:val="009655F9"/>
    <w:rsid w:val="00973CC0"/>
    <w:rsid w:val="00975D1C"/>
    <w:rsid w:val="00981069"/>
    <w:rsid w:val="0099339D"/>
    <w:rsid w:val="0099590F"/>
    <w:rsid w:val="00997597"/>
    <w:rsid w:val="009B2E24"/>
    <w:rsid w:val="009B46D5"/>
    <w:rsid w:val="009C45A3"/>
    <w:rsid w:val="009C6EFC"/>
    <w:rsid w:val="009D167D"/>
    <w:rsid w:val="00A02A51"/>
    <w:rsid w:val="00A04D94"/>
    <w:rsid w:val="00A22792"/>
    <w:rsid w:val="00A25A95"/>
    <w:rsid w:val="00A504B9"/>
    <w:rsid w:val="00A7483B"/>
    <w:rsid w:val="00A810B3"/>
    <w:rsid w:val="00A812EA"/>
    <w:rsid w:val="00AA6B0D"/>
    <w:rsid w:val="00AC1969"/>
    <w:rsid w:val="00AE3919"/>
    <w:rsid w:val="00AF1C00"/>
    <w:rsid w:val="00AF2D5D"/>
    <w:rsid w:val="00B1199B"/>
    <w:rsid w:val="00B11F89"/>
    <w:rsid w:val="00B12300"/>
    <w:rsid w:val="00B21E3C"/>
    <w:rsid w:val="00B34725"/>
    <w:rsid w:val="00B46C92"/>
    <w:rsid w:val="00B81D9F"/>
    <w:rsid w:val="00B821E1"/>
    <w:rsid w:val="00B90494"/>
    <w:rsid w:val="00BA76DD"/>
    <w:rsid w:val="00BC2826"/>
    <w:rsid w:val="00BD562E"/>
    <w:rsid w:val="00BE5BA9"/>
    <w:rsid w:val="00BF4F7A"/>
    <w:rsid w:val="00C00D92"/>
    <w:rsid w:val="00C03F46"/>
    <w:rsid w:val="00C172D6"/>
    <w:rsid w:val="00C3548C"/>
    <w:rsid w:val="00C50B12"/>
    <w:rsid w:val="00C53309"/>
    <w:rsid w:val="00C5769A"/>
    <w:rsid w:val="00C70718"/>
    <w:rsid w:val="00C7519C"/>
    <w:rsid w:val="00C93B53"/>
    <w:rsid w:val="00C976B5"/>
    <w:rsid w:val="00CA59EC"/>
    <w:rsid w:val="00CA60E8"/>
    <w:rsid w:val="00CC0250"/>
    <w:rsid w:val="00CD1D0B"/>
    <w:rsid w:val="00CE7B41"/>
    <w:rsid w:val="00D01BB2"/>
    <w:rsid w:val="00D04A16"/>
    <w:rsid w:val="00D11257"/>
    <w:rsid w:val="00D14259"/>
    <w:rsid w:val="00D30ADA"/>
    <w:rsid w:val="00D32E61"/>
    <w:rsid w:val="00D42607"/>
    <w:rsid w:val="00D5147D"/>
    <w:rsid w:val="00D5722A"/>
    <w:rsid w:val="00D60F96"/>
    <w:rsid w:val="00D62E87"/>
    <w:rsid w:val="00D84C60"/>
    <w:rsid w:val="00D85832"/>
    <w:rsid w:val="00D9164B"/>
    <w:rsid w:val="00D9587D"/>
    <w:rsid w:val="00DA1EC4"/>
    <w:rsid w:val="00DA1FD2"/>
    <w:rsid w:val="00DA316A"/>
    <w:rsid w:val="00DB3C91"/>
    <w:rsid w:val="00DB5EED"/>
    <w:rsid w:val="00DC60D5"/>
    <w:rsid w:val="00DE3BA4"/>
    <w:rsid w:val="00DF1F35"/>
    <w:rsid w:val="00DF5178"/>
    <w:rsid w:val="00DF69B7"/>
    <w:rsid w:val="00E1089B"/>
    <w:rsid w:val="00E12621"/>
    <w:rsid w:val="00E12785"/>
    <w:rsid w:val="00E2069F"/>
    <w:rsid w:val="00E230B3"/>
    <w:rsid w:val="00E44490"/>
    <w:rsid w:val="00E4620C"/>
    <w:rsid w:val="00E65A98"/>
    <w:rsid w:val="00E9016A"/>
    <w:rsid w:val="00E96439"/>
    <w:rsid w:val="00EA2892"/>
    <w:rsid w:val="00EA3E0F"/>
    <w:rsid w:val="00EA5D85"/>
    <w:rsid w:val="00EB04BD"/>
    <w:rsid w:val="00EB3FB5"/>
    <w:rsid w:val="00EC3DD7"/>
    <w:rsid w:val="00EE596C"/>
    <w:rsid w:val="00EF401E"/>
    <w:rsid w:val="00F00575"/>
    <w:rsid w:val="00F0334A"/>
    <w:rsid w:val="00F035E5"/>
    <w:rsid w:val="00F24E9A"/>
    <w:rsid w:val="00F26C51"/>
    <w:rsid w:val="00F369AE"/>
    <w:rsid w:val="00F51670"/>
    <w:rsid w:val="00F6622A"/>
    <w:rsid w:val="00F66714"/>
    <w:rsid w:val="00F71DAA"/>
    <w:rsid w:val="00F735DD"/>
    <w:rsid w:val="00F76044"/>
    <w:rsid w:val="00F85B77"/>
    <w:rsid w:val="00F861EB"/>
    <w:rsid w:val="00F92AA4"/>
    <w:rsid w:val="00F93E64"/>
    <w:rsid w:val="00FA0BF1"/>
    <w:rsid w:val="00FA47EB"/>
    <w:rsid w:val="00FA4D1C"/>
    <w:rsid w:val="00FA51A2"/>
    <w:rsid w:val="00FA6051"/>
    <w:rsid w:val="00FB11C9"/>
    <w:rsid w:val="00FB167B"/>
    <w:rsid w:val="00FB6093"/>
    <w:rsid w:val="00FC1E18"/>
    <w:rsid w:val="00FC2605"/>
    <w:rsid w:val="00FC3E38"/>
    <w:rsid w:val="00FC438D"/>
    <w:rsid w:val="00FC4F0A"/>
    <w:rsid w:val="00FD4050"/>
    <w:rsid w:val="00FE638B"/>
    <w:rsid w:val="00FF09B1"/>
    <w:rsid w:val="00FF41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F4B880"/>
  <w15:chartTrackingRefBased/>
  <w15:docId w15:val="{71062F49-F0F2-412E-8A48-5D84FC434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0357"/>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C3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62E87"/>
    <w:pPr>
      <w:ind w:leftChars="400" w:left="840"/>
    </w:pPr>
  </w:style>
  <w:style w:type="paragraph" w:styleId="a5">
    <w:name w:val="header"/>
    <w:basedOn w:val="a"/>
    <w:link w:val="a6"/>
    <w:uiPriority w:val="99"/>
    <w:unhideWhenUsed/>
    <w:rsid w:val="007F4F31"/>
    <w:pPr>
      <w:tabs>
        <w:tab w:val="center" w:pos="4252"/>
        <w:tab w:val="right" w:pos="8504"/>
      </w:tabs>
      <w:snapToGrid w:val="0"/>
    </w:pPr>
  </w:style>
  <w:style w:type="character" w:customStyle="1" w:styleId="a6">
    <w:name w:val="ヘッダー (文字)"/>
    <w:basedOn w:val="a0"/>
    <w:link w:val="a5"/>
    <w:uiPriority w:val="99"/>
    <w:rsid w:val="007F4F31"/>
    <w:rPr>
      <w:sz w:val="24"/>
    </w:rPr>
  </w:style>
  <w:style w:type="paragraph" w:styleId="a7">
    <w:name w:val="footer"/>
    <w:basedOn w:val="a"/>
    <w:link w:val="a8"/>
    <w:uiPriority w:val="99"/>
    <w:unhideWhenUsed/>
    <w:rsid w:val="007F4F31"/>
    <w:pPr>
      <w:tabs>
        <w:tab w:val="center" w:pos="4252"/>
        <w:tab w:val="right" w:pos="8504"/>
      </w:tabs>
      <w:snapToGrid w:val="0"/>
    </w:pPr>
  </w:style>
  <w:style w:type="character" w:customStyle="1" w:styleId="a8">
    <w:name w:val="フッター (文字)"/>
    <w:basedOn w:val="a0"/>
    <w:link w:val="a7"/>
    <w:uiPriority w:val="99"/>
    <w:rsid w:val="007F4F31"/>
    <w:rPr>
      <w:sz w:val="24"/>
    </w:rPr>
  </w:style>
  <w:style w:type="paragraph" w:styleId="a9">
    <w:name w:val="Date"/>
    <w:basedOn w:val="a"/>
    <w:next w:val="a"/>
    <w:link w:val="aa"/>
    <w:uiPriority w:val="99"/>
    <w:semiHidden/>
    <w:unhideWhenUsed/>
    <w:rsid w:val="0003551B"/>
  </w:style>
  <w:style w:type="character" w:customStyle="1" w:styleId="aa">
    <w:name w:val="日付 (文字)"/>
    <w:basedOn w:val="a0"/>
    <w:link w:val="a9"/>
    <w:uiPriority w:val="99"/>
    <w:semiHidden/>
    <w:rsid w:val="0003551B"/>
    <w:rPr>
      <w:sz w:val="24"/>
    </w:rPr>
  </w:style>
  <w:style w:type="character" w:styleId="ab">
    <w:name w:val="Hyperlink"/>
    <w:basedOn w:val="a0"/>
    <w:uiPriority w:val="99"/>
    <w:unhideWhenUsed/>
    <w:rsid w:val="00646E5F"/>
    <w:rPr>
      <w:color w:val="0563C1" w:themeColor="hyperlink"/>
      <w:u w:val="single"/>
    </w:rPr>
  </w:style>
  <w:style w:type="character" w:styleId="ac">
    <w:name w:val="Unresolved Mention"/>
    <w:basedOn w:val="a0"/>
    <w:uiPriority w:val="99"/>
    <w:semiHidden/>
    <w:unhideWhenUsed/>
    <w:rsid w:val="00646E5F"/>
    <w:rPr>
      <w:color w:val="605E5C"/>
      <w:shd w:val="clear" w:color="auto" w:fill="E1DFDD"/>
    </w:rPr>
  </w:style>
  <w:style w:type="paragraph" w:styleId="Web">
    <w:name w:val="Normal (Web)"/>
    <w:basedOn w:val="a"/>
    <w:uiPriority w:val="99"/>
    <w:semiHidden/>
    <w:unhideWhenUsed/>
    <w:rsid w:val="006E5B66"/>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d">
    <w:name w:val="一太郎"/>
    <w:rsid w:val="00FA47EB"/>
    <w:pPr>
      <w:widowControl w:val="0"/>
      <w:wordWrap w:val="0"/>
      <w:autoSpaceDE w:val="0"/>
      <w:autoSpaceDN w:val="0"/>
      <w:adjustRightInd w:val="0"/>
      <w:spacing w:line="259" w:lineRule="exact"/>
      <w:jc w:val="both"/>
    </w:pPr>
    <w:rPr>
      <w:rFonts w:ascii="Century" w:eastAsia="ＭＳ 明朝" w:hAnsi="Century"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820874">
      <w:bodyDiv w:val="1"/>
      <w:marLeft w:val="0"/>
      <w:marRight w:val="0"/>
      <w:marTop w:val="0"/>
      <w:marBottom w:val="0"/>
      <w:divBdr>
        <w:top w:val="none" w:sz="0" w:space="0" w:color="auto"/>
        <w:left w:val="none" w:sz="0" w:space="0" w:color="auto"/>
        <w:bottom w:val="none" w:sz="0" w:space="0" w:color="auto"/>
        <w:right w:val="none" w:sz="0" w:space="0" w:color="auto"/>
      </w:divBdr>
    </w:div>
    <w:div w:id="125108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fukuhokyou.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AD2C4-C80C-4F68-A33F-CDDBB5654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5</Pages>
  <Words>703</Words>
  <Characters>4011</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事務局　神奈川県高圧ガス保安協会</dc:creator>
  <cp:keywords/>
  <dc:description/>
  <cp:lastModifiedBy>昇 諏訪田</cp:lastModifiedBy>
  <cp:revision>24</cp:revision>
  <cp:lastPrinted>2026-05-07T01:25:00Z</cp:lastPrinted>
  <dcterms:created xsi:type="dcterms:W3CDTF">2025-04-23T01:09:00Z</dcterms:created>
  <dcterms:modified xsi:type="dcterms:W3CDTF">2026-08-05T05:12:00Z</dcterms:modified>
</cp:coreProperties>
</file>